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940" w:rsidRDefault="00362940" w:rsidP="00362940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lang w:eastAsia="cs-CZ"/>
        </w:rPr>
      </w:pPr>
      <w:r>
        <w:rPr>
          <w:rFonts w:ascii="&amp;quot" w:eastAsia="Times New Roman" w:hAnsi="&amp;quot" w:cs="Times New Roman"/>
          <w:color w:val="000000"/>
          <w:lang w:eastAsia="cs-CZ"/>
        </w:rPr>
        <w:t>V.A</w:t>
      </w:r>
      <w:bookmarkStart w:id="0" w:name="_GoBack"/>
      <w:bookmarkEnd w:id="0"/>
    </w:p>
    <w:p w:rsidR="00362940" w:rsidRDefault="00362940" w:rsidP="00362940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lang w:eastAsia="cs-CZ"/>
        </w:rPr>
      </w:pPr>
    </w:p>
    <w:p w:rsidR="00362940" w:rsidRPr="00362940" w:rsidRDefault="00362940" w:rsidP="00362940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lang w:eastAsia="cs-CZ"/>
        </w:rPr>
      </w:pPr>
      <w:r w:rsidRPr="00362940">
        <w:rPr>
          <w:rFonts w:ascii="&amp;quot" w:eastAsia="Times New Roman" w:hAnsi="&amp;quot" w:cs="Times New Roman"/>
          <w:color w:val="000000"/>
          <w:lang w:eastAsia="cs-CZ"/>
        </w:rPr>
        <w:t xml:space="preserve">ČJ = </w:t>
      </w:r>
      <w:proofErr w:type="gramStart"/>
      <w:r w:rsidRPr="00362940">
        <w:rPr>
          <w:rFonts w:ascii="&amp;quot" w:eastAsia="Times New Roman" w:hAnsi="&amp;quot" w:cs="Times New Roman"/>
          <w:color w:val="000000"/>
          <w:lang w:eastAsia="cs-CZ"/>
        </w:rPr>
        <w:t>PL - přídavná</w:t>
      </w:r>
      <w:proofErr w:type="gramEnd"/>
      <w:r w:rsidRPr="00362940">
        <w:rPr>
          <w:rFonts w:ascii="&amp;quot" w:eastAsia="Times New Roman" w:hAnsi="&amp;quot" w:cs="Times New Roman"/>
          <w:color w:val="000000"/>
          <w:lang w:eastAsia="cs-CZ"/>
        </w:rPr>
        <w:t xml:space="preserve"> jména a vyjmenovaná slova</w:t>
      </w:r>
    </w:p>
    <w:p w:rsidR="00362940" w:rsidRPr="00362940" w:rsidRDefault="00362940" w:rsidP="00362940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lang w:eastAsia="cs-CZ"/>
        </w:rPr>
      </w:pPr>
      <w:r w:rsidRPr="00362940">
        <w:rPr>
          <w:rFonts w:ascii="&amp;quot" w:eastAsia="Times New Roman" w:hAnsi="&amp;quot" w:cs="Times New Roman"/>
          <w:color w:val="000000"/>
          <w:lang w:eastAsia="cs-CZ"/>
        </w:rPr>
        <w:t>                - opakovat slovní druhy, kategorie podstatných jmen (rod, číslo, pád vzor), kategorie sloves (osoba, číslo, čas)</w:t>
      </w:r>
    </w:p>
    <w:p w:rsidR="00362940" w:rsidRPr="00362940" w:rsidRDefault="00362940" w:rsidP="00362940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lang w:eastAsia="cs-CZ"/>
        </w:rPr>
      </w:pPr>
      <w:r w:rsidRPr="00362940">
        <w:rPr>
          <w:rFonts w:ascii="&amp;quot" w:eastAsia="Times New Roman" w:hAnsi="&amp;quot" w:cs="Times New Roman"/>
          <w:color w:val="000000"/>
          <w:lang w:eastAsia="cs-CZ"/>
        </w:rPr>
        <w:t xml:space="preserve">                - opakovat příčestí </w:t>
      </w:r>
      <w:proofErr w:type="gramStart"/>
      <w:r w:rsidRPr="00362940">
        <w:rPr>
          <w:rFonts w:ascii="&amp;quot" w:eastAsia="Times New Roman" w:hAnsi="&amp;quot" w:cs="Times New Roman"/>
          <w:color w:val="000000"/>
          <w:lang w:eastAsia="cs-CZ"/>
        </w:rPr>
        <w:t>minulé - podmět</w:t>
      </w:r>
      <w:proofErr w:type="gramEnd"/>
      <w:r w:rsidRPr="00362940">
        <w:rPr>
          <w:rFonts w:ascii="&amp;quot" w:eastAsia="Times New Roman" w:hAnsi="&amp;quot" w:cs="Times New Roman"/>
          <w:color w:val="000000"/>
          <w:lang w:eastAsia="cs-CZ"/>
        </w:rPr>
        <w:t xml:space="preserve"> a přísudek</w:t>
      </w:r>
    </w:p>
    <w:p w:rsidR="00362940" w:rsidRPr="00362940" w:rsidRDefault="00362940" w:rsidP="00362940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lang w:eastAsia="cs-CZ"/>
        </w:rPr>
      </w:pPr>
      <w:r w:rsidRPr="00362940">
        <w:rPr>
          <w:rFonts w:ascii="&amp;quot" w:eastAsia="Times New Roman" w:hAnsi="&amp;quot" w:cs="Times New Roman"/>
          <w:color w:val="000000"/>
          <w:lang w:eastAsia="cs-CZ"/>
        </w:rPr>
        <w:t xml:space="preserve">čtení = Čtení s porozuměním str. </w:t>
      </w:r>
      <w:proofErr w:type="gramStart"/>
      <w:r w:rsidRPr="00362940">
        <w:rPr>
          <w:rFonts w:ascii="&amp;quot" w:eastAsia="Times New Roman" w:hAnsi="&amp;quot" w:cs="Times New Roman"/>
          <w:color w:val="000000"/>
          <w:lang w:eastAsia="cs-CZ"/>
        </w:rPr>
        <w:t>37 - 45</w:t>
      </w:r>
      <w:proofErr w:type="gramEnd"/>
    </w:p>
    <w:p w:rsidR="00362940" w:rsidRPr="00362940" w:rsidRDefault="00362940" w:rsidP="00362940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lang w:eastAsia="cs-CZ"/>
        </w:rPr>
      </w:pPr>
      <w:r w:rsidRPr="00362940">
        <w:rPr>
          <w:rFonts w:ascii="&amp;quot" w:eastAsia="Times New Roman" w:hAnsi="&amp;quot" w:cs="Times New Roman"/>
          <w:color w:val="000000"/>
          <w:lang w:eastAsia="cs-CZ"/>
        </w:rPr>
        <w:t>= cvičení v učebnici nebo na online.cz</w:t>
      </w:r>
    </w:p>
    <w:p w:rsidR="00362940" w:rsidRPr="00362940" w:rsidRDefault="00362940" w:rsidP="00362940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lang w:eastAsia="cs-CZ"/>
        </w:rPr>
      </w:pPr>
    </w:p>
    <w:p w:rsidR="00362940" w:rsidRPr="00362940" w:rsidRDefault="00362940" w:rsidP="00362940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lang w:eastAsia="cs-CZ"/>
        </w:rPr>
      </w:pPr>
      <w:r w:rsidRPr="00362940">
        <w:rPr>
          <w:rFonts w:ascii="&amp;quot" w:eastAsia="Times New Roman" w:hAnsi="&amp;quot" w:cs="Times New Roman"/>
          <w:color w:val="000000"/>
          <w:lang w:eastAsia="cs-CZ"/>
        </w:rPr>
        <w:t>M = 2. díl do str. 45 a 57 a 59</w:t>
      </w:r>
    </w:p>
    <w:p w:rsidR="00362940" w:rsidRPr="00362940" w:rsidRDefault="00362940" w:rsidP="00362940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lang w:eastAsia="cs-CZ"/>
        </w:rPr>
      </w:pPr>
      <w:r w:rsidRPr="00362940">
        <w:rPr>
          <w:rFonts w:ascii="&amp;quot" w:eastAsia="Times New Roman" w:hAnsi="&amp;quot" w:cs="Times New Roman"/>
          <w:color w:val="000000"/>
          <w:lang w:eastAsia="cs-CZ"/>
        </w:rPr>
        <w:t xml:space="preserve">     - opakovat </w:t>
      </w:r>
      <w:proofErr w:type="gramStart"/>
      <w:r w:rsidRPr="00362940">
        <w:rPr>
          <w:rFonts w:ascii="&amp;quot" w:eastAsia="Times New Roman" w:hAnsi="&amp;quot" w:cs="Times New Roman"/>
          <w:color w:val="000000"/>
          <w:lang w:eastAsia="cs-CZ"/>
        </w:rPr>
        <w:t>obrazce - vlastnosti</w:t>
      </w:r>
      <w:proofErr w:type="gramEnd"/>
      <w:r w:rsidRPr="00362940">
        <w:rPr>
          <w:rFonts w:ascii="&amp;quot" w:eastAsia="Times New Roman" w:hAnsi="&amp;quot" w:cs="Times New Roman"/>
          <w:color w:val="000000"/>
          <w:lang w:eastAsia="cs-CZ"/>
        </w:rPr>
        <w:t>, obvod a obsah, osa souměrnosti, střed a osa úsečky</w:t>
      </w:r>
    </w:p>
    <w:p w:rsidR="00362940" w:rsidRPr="00362940" w:rsidRDefault="00362940" w:rsidP="00362940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lang w:eastAsia="cs-CZ"/>
        </w:rPr>
      </w:pPr>
      <w:r w:rsidRPr="00362940">
        <w:rPr>
          <w:rFonts w:ascii="&amp;quot" w:eastAsia="Times New Roman" w:hAnsi="&amp;quot" w:cs="Times New Roman"/>
          <w:color w:val="000000"/>
          <w:lang w:eastAsia="cs-CZ"/>
        </w:rPr>
        <w:t>     - opakovat písemné sčítání, odčítání, násobení, dělení, převody desetinných zlomků na desetinná čísla, porovnávání a zapisování desetinných čísel, slovní úlohy (zápis, výpočet, odpověď)</w:t>
      </w:r>
    </w:p>
    <w:p w:rsidR="00362940" w:rsidRPr="00362940" w:rsidRDefault="00362940" w:rsidP="00362940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lang w:eastAsia="cs-CZ"/>
        </w:rPr>
      </w:pPr>
      <w:r w:rsidRPr="00362940">
        <w:rPr>
          <w:rFonts w:ascii="&amp;quot" w:eastAsia="Times New Roman" w:hAnsi="&amp;quot" w:cs="Times New Roman"/>
          <w:color w:val="000000"/>
          <w:lang w:eastAsia="cs-CZ"/>
        </w:rPr>
        <w:t>     - opakovat jednotky: délky, hmotnosti, objemu, obsahu, času</w:t>
      </w:r>
    </w:p>
    <w:p w:rsidR="00362940" w:rsidRPr="00362940" w:rsidRDefault="00362940" w:rsidP="00362940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lang w:eastAsia="cs-CZ"/>
        </w:rPr>
      </w:pPr>
    </w:p>
    <w:p w:rsidR="00362940" w:rsidRPr="00362940" w:rsidRDefault="00362940" w:rsidP="00362940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lang w:eastAsia="cs-CZ"/>
        </w:rPr>
      </w:pPr>
      <w:r w:rsidRPr="00362940">
        <w:rPr>
          <w:rFonts w:ascii="&amp;quot" w:eastAsia="Times New Roman" w:hAnsi="&amp;quot" w:cs="Times New Roman"/>
          <w:color w:val="000000"/>
          <w:lang w:eastAsia="cs-CZ"/>
        </w:rPr>
        <w:t>VL = opakovat na test Dánsko, Norsko, Švédsko, Island, Finsko</w:t>
      </w:r>
    </w:p>
    <w:p w:rsidR="00362940" w:rsidRPr="00362940" w:rsidRDefault="00362940" w:rsidP="00362940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lang w:eastAsia="cs-CZ"/>
        </w:rPr>
      </w:pPr>
      <w:r w:rsidRPr="00362940">
        <w:rPr>
          <w:rFonts w:ascii="&amp;quot" w:eastAsia="Times New Roman" w:hAnsi="&amp;quot" w:cs="Times New Roman"/>
          <w:color w:val="000000"/>
          <w:lang w:eastAsia="cs-CZ"/>
        </w:rPr>
        <w:t xml:space="preserve">     - přečíst učebnice str. </w:t>
      </w:r>
      <w:proofErr w:type="gramStart"/>
      <w:r w:rsidRPr="00362940">
        <w:rPr>
          <w:rFonts w:ascii="&amp;quot" w:eastAsia="Times New Roman" w:hAnsi="&amp;quot" w:cs="Times New Roman"/>
          <w:color w:val="000000"/>
          <w:lang w:eastAsia="cs-CZ"/>
        </w:rPr>
        <w:t>54 - 55</w:t>
      </w:r>
      <w:proofErr w:type="gramEnd"/>
      <w:r w:rsidRPr="00362940">
        <w:rPr>
          <w:rFonts w:ascii="&amp;quot" w:eastAsia="Times New Roman" w:hAnsi="&amp;quot" w:cs="Times New Roman"/>
          <w:color w:val="000000"/>
          <w:lang w:eastAsia="cs-CZ"/>
        </w:rPr>
        <w:t xml:space="preserve"> (Švýcarsko, Itálie, Řecko - připravit referáty)</w:t>
      </w:r>
    </w:p>
    <w:p w:rsidR="00362940" w:rsidRPr="00362940" w:rsidRDefault="00362940" w:rsidP="00362940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lang w:eastAsia="cs-CZ"/>
        </w:rPr>
      </w:pPr>
    </w:p>
    <w:p w:rsidR="00362940" w:rsidRPr="00362940" w:rsidRDefault="00362940" w:rsidP="00362940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lang w:eastAsia="cs-CZ"/>
        </w:rPr>
      </w:pPr>
      <w:r w:rsidRPr="00362940">
        <w:rPr>
          <w:rFonts w:ascii="&amp;quot" w:eastAsia="Times New Roman" w:hAnsi="&amp;quot" w:cs="Times New Roman"/>
          <w:color w:val="000000"/>
          <w:lang w:eastAsia="cs-CZ"/>
        </w:rPr>
        <w:t xml:space="preserve">Př = opakovat podnebné pásy, zvířata v ZOO, </w:t>
      </w:r>
      <w:proofErr w:type="gramStart"/>
      <w:r w:rsidRPr="00362940">
        <w:rPr>
          <w:rFonts w:ascii="&amp;quot" w:eastAsia="Times New Roman" w:hAnsi="&amp;quot" w:cs="Times New Roman"/>
          <w:color w:val="000000"/>
          <w:lang w:eastAsia="cs-CZ"/>
        </w:rPr>
        <w:t>oceánech - učebnice</w:t>
      </w:r>
      <w:proofErr w:type="gramEnd"/>
      <w:r w:rsidRPr="00362940">
        <w:rPr>
          <w:rFonts w:ascii="&amp;quot" w:eastAsia="Times New Roman" w:hAnsi="&amp;quot" w:cs="Times New Roman"/>
          <w:color w:val="000000"/>
          <w:lang w:eastAsia="cs-CZ"/>
        </w:rPr>
        <w:t xml:space="preserve"> až str. 47 a PS až str. 29</w:t>
      </w:r>
    </w:p>
    <w:p w:rsidR="00362940" w:rsidRPr="00362940" w:rsidRDefault="00362940" w:rsidP="00362940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lang w:eastAsia="cs-CZ"/>
        </w:rPr>
      </w:pPr>
      <w:r w:rsidRPr="00362940">
        <w:rPr>
          <w:rFonts w:ascii="&amp;quot" w:eastAsia="Times New Roman" w:hAnsi="&amp;quot" w:cs="Times New Roman"/>
          <w:color w:val="000000"/>
          <w:lang w:eastAsia="cs-CZ"/>
        </w:rPr>
        <w:t xml:space="preserve">     - lidské </w:t>
      </w:r>
      <w:proofErr w:type="gramStart"/>
      <w:r w:rsidRPr="00362940">
        <w:rPr>
          <w:rFonts w:ascii="&amp;quot" w:eastAsia="Times New Roman" w:hAnsi="&amp;quot" w:cs="Times New Roman"/>
          <w:color w:val="000000"/>
          <w:lang w:eastAsia="cs-CZ"/>
        </w:rPr>
        <w:t>tělo - přečíst</w:t>
      </w:r>
      <w:proofErr w:type="gramEnd"/>
      <w:r w:rsidRPr="00362940">
        <w:rPr>
          <w:rFonts w:ascii="&amp;quot" w:eastAsia="Times New Roman" w:hAnsi="&amp;quot" w:cs="Times New Roman"/>
          <w:color w:val="000000"/>
          <w:lang w:eastAsia="cs-CZ"/>
        </w:rPr>
        <w:t xml:space="preserve"> str. 48</w:t>
      </w:r>
    </w:p>
    <w:p w:rsidR="00BC7861" w:rsidRDefault="00BC7861"/>
    <w:sectPr w:rsidR="00BC7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40"/>
    <w:rsid w:val="00331260"/>
    <w:rsid w:val="00362940"/>
    <w:rsid w:val="00BC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1E43"/>
  <w15:chartTrackingRefBased/>
  <w15:docId w15:val="{0ADF8F32-F49A-4F0E-A574-988D630D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837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Kolbeková</dc:creator>
  <cp:keywords/>
  <dc:description/>
  <cp:lastModifiedBy>Martina Kolbeková</cp:lastModifiedBy>
  <cp:revision>1</cp:revision>
  <dcterms:created xsi:type="dcterms:W3CDTF">2020-03-11T13:33:00Z</dcterms:created>
  <dcterms:modified xsi:type="dcterms:W3CDTF">2020-03-11T13:33:00Z</dcterms:modified>
</cp:coreProperties>
</file>