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A0" w:rsidRDefault="00E858EE">
      <w:r>
        <w:t>Úkoly pro 1. A, 1. B</w:t>
      </w:r>
    </w:p>
    <w:p w:rsidR="00E858EE" w:rsidRDefault="00E858EE"/>
    <w:p w:rsidR="00E858EE" w:rsidRDefault="00E858EE">
      <w:r w:rsidRPr="00E858EE">
        <w:rPr>
          <w:b/>
          <w:bCs/>
          <w:sz w:val="28"/>
          <w:szCs w:val="28"/>
        </w:rPr>
        <w:t>Český jazyk</w:t>
      </w:r>
      <w:r>
        <w:t xml:space="preserve"> – procvičování čtení v učebnicích a vlastních knihách (dětská četba, pohádky) – denně nahlas s kontrolou dospělého</w:t>
      </w:r>
    </w:p>
    <w:p w:rsidR="00E858EE" w:rsidRDefault="00E858EE" w:rsidP="00E858EE">
      <w:pPr>
        <w:pStyle w:val="Odstavecseseznamem"/>
        <w:numPr>
          <w:ilvl w:val="0"/>
          <w:numId w:val="1"/>
        </w:numPr>
      </w:pPr>
      <w:r>
        <w:t>Učíme se číst – učebnice – do str.70</w:t>
      </w:r>
    </w:p>
    <w:p w:rsidR="00E858EE" w:rsidRDefault="00E858EE" w:rsidP="00E858EE">
      <w:pPr>
        <w:pStyle w:val="Odstavecseseznamem"/>
        <w:numPr>
          <w:ilvl w:val="0"/>
          <w:numId w:val="1"/>
        </w:numPr>
      </w:pPr>
      <w:r>
        <w:t>Psaní v Písance – do str. 8, procvičování tvarů psacích písmen i formou diktátu, přepisu z tiskací podoby do psací – možno psát i do školního sešitu</w:t>
      </w:r>
    </w:p>
    <w:p w:rsidR="00E858EE" w:rsidRDefault="00E858EE" w:rsidP="00E858EE"/>
    <w:p w:rsidR="00E858EE" w:rsidRDefault="00E858EE" w:rsidP="00E858EE">
      <w:r w:rsidRPr="000D0D5D">
        <w:rPr>
          <w:b/>
          <w:bCs/>
          <w:sz w:val="28"/>
          <w:szCs w:val="28"/>
        </w:rPr>
        <w:t>Matematika</w:t>
      </w:r>
      <w:r>
        <w:t xml:space="preserve"> – </w:t>
      </w:r>
      <w:r w:rsidR="00922767">
        <w:t>procvičování počítání v oboru do 10 zpaměti (pokud možno bez názoru), procvičování počítání do 20 s názorem, čtení, porovnávání, zápis čísel podle diktátu, řazení do číselné řady vzestupně i sestupně, rozklad čísel (15 rozložím na 10 + 5), počítání příkladů do 20 zatím bez přechodu přes 10</w:t>
      </w:r>
    </w:p>
    <w:p w:rsidR="00922767" w:rsidRDefault="00922767" w:rsidP="00922767">
      <w:pPr>
        <w:pStyle w:val="Odstavecseseznamem"/>
        <w:numPr>
          <w:ilvl w:val="0"/>
          <w:numId w:val="1"/>
        </w:numPr>
      </w:pPr>
      <w:r>
        <w:t>Pracovní sešit – do str. 36</w:t>
      </w:r>
    </w:p>
    <w:p w:rsidR="00922767" w:rsidRDefault="00922767" w:rsidP="00922767">
      <w:pPr>
        <w:pStyle w:val="Odstavecseseznamem"/>
        <w:numPr>
          <w:ilvl w:val="0"/>
          <w:numId w:val="1"/>
        </w:numPr>
      </w:pPr>
      <w:r>
        <w:t>Početník – do str.</w:t>
      </w:r>
      <w:r w:rsidR="000D0D5D">
        <w:t xml:space="preserve"> 28</w:t>
      </w:r>
    </w:p>
    <w:p w:rsidR="00922767" w:rsidRDefault="00922767" w:rsidP="00922767"/>
    <w:p w:rsidR="000D0D5D" w:rsidRDefault="000D0D5D" w:rsidP="00922767">
      <w:r w:rsidRPr="000D0D5D">
        <w:rPr>
          <w:b/>
          <w:bCs/>
          <w:sz w:val="28"/>
          <w:szCs w:val="28"/>
        </w:rPr>
        <w:t>Prvouka</w:t>
      </w:r>
      <w:r>
        <w:t xml:space="preserve"> – procvičovat orientaci v čase (dny v týdnu, měsíce, roční období), opakovat datum narození, místo bydliště, apod.</w:t>
      </w:r>
    </w:p>
    <w:p w:rsidR="000D0D5D" w:rsidRDefault="000D0D5D" w:rsidP="000D0D5D">
      <w:pPr>
        <w:pStyle w:val="Odstavecseseznamem"/>
        <w:numPr>
          <w:ilvl w:val="0"/>
          <w:numId w:val="1"/>
        </w:numPr>
      </w:pPr>
      <w:r>
        <w:t>Pracovní sešit – 68 – 71 (POZOR! učivo ze str.46 – 67 budeme probírat společně ve škole)</w:t>
      </w:r>
    </w:p>
    <w:p w:rsidR="00922767" w:rsidRDefault="00922767" w:rsidP="00E858EE">
      <w:bookmarkStart w:id="0" w:name="_GoBack"/>
      <w:bookmarkEnd w:id="0"/>
    </w:p>
    <w:p w:rsidR="00E858EE" w:rsidRDefault="00E858EE" w:rsidP="00E858EE"/>
    <w:sectPr w:rsidR="00E8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D40"/>
    <w:multiLevelType w:val="hybridMultilevel"/>
    <w:tmpl w:val="84344C50"/>
    <w:lvl w:ilvl="0" w:tplc="74C2B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EE"/>
    <w:rsid w:val="000D0D5D"/>
    <w:rsid w:val="00887F8C"/>
    <w:rsid w:val="00922767"/>
    <w:rsid w:val="00B558A0"/>
    <w:rsid w:val="00E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5B33-9CD2-4D7F-8FB0-2E439C4C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Dana</dc:creator>
  <cp:keywords/>
  <dc:description/>
  <cp:lastModifiedBy>Martina Kolbeková</cp:lastModifiedBy>
  <cp:revision>2</cp:revision>
  <dcterms:created xsi:type="dcterms:W3CDTF">2020-03-11T09:42:00Z</dcterms:created>
  <dcterms:modified xsi:type="dcterms:W3CDTF">2020-03-11T13:40:00Z</dcterms:modified>
</cp:coreProperties>
</file>