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97" w:rsidRDefault="000C6297" w:rsidP="000C6297">
      <w:pPr>
        <w:pBdr>
          <w:bottom w:val="single" w:sz="12" w:space="1" w:color="auto"/>
        </w:pBdr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0C6297" w:rsidRDefault="000C6297" w:rsidP="000C6297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0C6297" w:rsidRPr="0074478C" w:rsidRDefault="000C6297" w:rsidP="000C6297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8C">
        <w:rPr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:rsidR="000C6297" w:rsidRPr="0074478C" w:rsidRDefault="000C6297" w:rsidP="000C6297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74478C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:rsidR="000C6297" w:rsidRDefault="000C6297" w:rsidP="000C6297">
      <w:pP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0C6297" w:rsidRDefault="000C6297" w:rsidP="000C6297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</w:t>
      </w:r>
    </w:p>
    <w:p w:rsidR="000C6297" w:rsidRDefault="000C6297" w:rsidP="000C6297">
      <w:pPr>
        <w:rPr>
          <w:rFonts w:ascii="Candara" w:hAnsi="Candara"/>
          <w:i/>
          <w:iCs/>
        </w:rPr>
      </w:pPr>
    </w:p>
    <w:p w:rsidR="000C6297" w:rsidRPr="00EA0A46" w:rsidRDefault="000C6297" w:rsidP="000C6297">
      <w:pPr>
        <w:pStyle w:val="Nadpis3"/>
        <w:ind w:left="0"/>
        <w:rPr>
          <w:b/>
          <w:sz w:val="28"/>
          <w:szCs w:val="28"/>
        </w:rPr>
      </w:pPr>
      <w:r w:rsidRPr="00575C20">
        <w:rPr>
          <w:u w:val="none"/>
        </w:rPr>
        <w:t xml:space="preserve">      </w:t>
      </w:r>
      <w:r w:rsidRPr="00EA0A46">
        <w:rPr>
          <w:b/>
          <w:sz w:val="28"/>
          <w:szCs w:val="28"/>
        </w:rPr>
        <w:t xml:space="preserve">Informace o stravování ve </w:t>
      </w:r>
      <w:r>
        <w:rPr>
          <w:b/>
          <w:sz w:val="28"/>
          <w:szCs w:val="28"/>
        </w:rPr>
        <w:t>školní jídelně /ŠJ/</w:t>
      </w:r>
    </w:p>
    <w:p w:rsidR="000C6297" w:rsidRDefault="000C6297" w:rsidP="000C6297">
      <w:pPr>
        <w:ind w:left="360"/>
        <w:rPr>
          <w:szCs w:val="20"/>
        </w:rPr>
      </w:pPr>
    </w:p>
    <w:p w:rsidR="000C6297" w:rsidRPr="00575C20" w:rsidRDefault="000C6297" w:rsidP="000C6297">
      <w:pPr>
        <w:ind w:left="360"/>
        <w:rPr>
          <w:sz w:val="22"/>
          <w:szCs w:val="22"/>
        </w:rPr>
      </w:pPr>
      <w:r w:rsidRPr="00575C20">
        <w:rPr>
          <w:sz w:val="22"/>
          <w:szCs w:val="22"/>
        </w:rPr>
        <w:t xml:space="preserve">Informace jsou sestaveny na základě </w:t>
      </w:r>
      <w:r w:rsidRPr="00575C20">
        <w:rPr>
          <w:sz w:val="22"/>
          <w:szCs w:val="22"/>
        </w:rPr>
        <w:sym w:font="Symbol" w:char="F0B2"/>
      </w:r>
      <w:r w:rsidRPr="00575C20">
        <w:rPr>
          <w:sz w:val="22"/>
          <w:szCs w:val="22"/>
        </w:rPr>
        <w:t>Provozního řádu školní jídelny 20. základní školy</w:t>
      </w:r>
      <w:r w:rsidRPr="00575C20">
        <w:rPr>
          <w:sz w:val="22"/>
          <w:szCs w:val="22"/>
        </w:rPr>
        <w:sym w:font="Symbol" w:char="F0B2"/>
      </w:r>
      <w:r w:rsidRPr="00575C20">
        <w:rPr>
          <w:sz w:val="22"/>
          <w:szCs w:val="22"/>
        </w:rPr>
        <w:t>.</w:t>
      </w:r>
    </w:p>
    <w:p w:rsidR="000C6297" w:rsidRPr="00575C20" w:rsidRDefault="000C6297" w:rsidP="000C6297">
      <w:pPr>
        <w:pStyle w:val="Zkladntextodsazen2"/>
        <w:rPr>
          <w:sz w:val="22"/>
          <w:szCs w:val="22"/>
        </w:rPr>
      </w:pPr>
    </w:p>
    <w:p w:rsidR="000C6297" w:rsidRPr="00575C20" w:rsidRDefault="000C6297" w:rsidP="000C6297">
      <w:pPr>
        <w:pStyle w:val="Zkladntextodsazen2"/>
        <w:rPr>
          <w:sz w:val="22"/>
          <w:szCs w:val="22"/>
        </w:rPr>
      </w:pPr>
      <w:r w:rsidRPr="00575C20">
        <w:rPr>
          <w:sz w:val="22"/>
          <w:szCs w:val="22"/>
        </w:rPr>
        <w:t xml:space="preserve">Školní stravování se řídí vyhláškami MŠMT č. 107/2005 Sb. o školním stravování a MZ </w:t>
      </w:r>
    </w:p>
    <w:p w:rsidR="000C6297" w:rsidRDefault="000C6297" w:rsidP="000C6297">
      <w:pPr>
        <w:pStyle w:val="Zkladntextodsazen2"/>
        <w:rPr>
          <w:sz w:val="22"/>
          <w:szCs w:val="22"/>
        </w:rPr>
      </w:pPr>
      <w:r w:rsidRPr="00575C20">
        <w:rPr>
          <w:sz w:val="22"/>
          <w:szCs w:val="22"/>
        </w:rPr>
        <w:t>č. 137/2004 Sb. o hygienických požadavcích na stravovací služby a Školským zákonem</w:t>
      </w:r>
    </w:p>
    <w:p w:rsidR="000C6297" w:rsidRDefault="000C6297" w:rsidP="000C6297">
      <w:pPr>
        <w:pStyle w:val="Zkladntextodsazen2"/>
        <w:rPr>
          <w:sz w:val="22"/>
          <w:szCs w:val="22"/>
        </w:rPr>
      </w:pPr>
      <w:r w:rsidRPr="00575C20">
        <w:rPr>
          <w:sz w:val="22"/>
          <w:szCs w:val="22"/>
        </w:rPr>
        <w:t xml:space="preserve"> 561/2004 Sb. ve znění pozdějších předpisů. Školní stravování musí odpovídat </w:t>
      </w:r>
    </w:p>
    <w:p w:rsidR="000C6297" w:rsidRPr="00575C20" w:rsidRDefault="000C6297" w:rsidP="000C6297">
      <w:pPr>
        <w:pStyle w:val="Zkladntextodsazen2"/>
        <w:rPr>
          <w:sz w:val="22"/>
          <w:szCs w:val="22"/>
        </w:rPr>
      </w:pPr>
      <w:r w:rsidRPr="00575C20">
        <w:rPr>
          <w:sz w:val="22"/>
          <w:szCs w:val="22"/>
        </w:rPr>
        <w:t>výživovým</w:t>
      </w:r>
      <w:r>
        <w:rPr>
          <w:sz w:val="22"/>
          <w:szCs w:val="22"/>
        </w:rPr>
        <w:t xml:space="preserve"> </w:t>
      </w:r>
      <w:r w:rsidRPr="00575C20">
        <w:rPr>
          <w:sz w:val="22"/>
          <w:szCs w:val="22"/>
        </w:rPr>
        <w:t>normám a zásadám zdravé výživy.</w:t>
      </w:r>
    </w:p>
    <w:p w:rsidR="000C6297" w:rsidRPr="00575C20" w:rsidRDefault="000C6297" w:rsidP="000C6297">
      <w:pPr>
        <w:ind w:left="360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  </w:t>
      </w:r>
    </w:p>
    <w:p w:rsidR="000C6297" w:rsidRDefault="000C6297" w:rsidP="000C6297">
      <w:pPr>
        <w:pStyle w:val="Zkladntextodsazen"/>
        <w:jc w:val="both"/>
        <w:rPr>
          <w:b/>
          <w:sz w:val="22"/>
          <w:szCs w:val="22"/>
        </w:rPr>
      </w:pPr>
      <w:r w:rsidRPr="002938C6">
        <w:rPr>
          <w:b/>
          <w:sz w:val="22"/>
          <w:szCs w:val="22"/>
        </w:rPr>
        <w:t xml:space="preserve">Stravné v naší školní jídelně se platí pouze převodem /inkasem, nebo trvalým příkazem/ </w:t>
      </w:r>
    </w:p>
    <w:p w:rsidR="000C6297" w:rsidRPr="002938C6" w:rsidRDefault="000C6297" w:rsidP="000C6297">
      <w:pPr>
        <w:pStyle w:val="Zkladntextodsazen"/>
        <w:jc w:val="both"/>
        <w:rPr>
          <w:b/>
          <w:sz w:val="22"/>
          <w:szCs w:val="22"/>
        </w:rPr>
      </w:pPr>
      <w:r w:rsidRPr="002938C6">
        <w:rPr>
          <w:b/>
          <w:sz w:val="22"/>
          <w:szCs w:val="22"/>
        </w:rPr>
        <w:t>u bankovních ústavů</w:t>
      </w:r>
    </w:p>
    <w:p w:rsidR="000C6297" w:rsidRPr="00575C20" w:rsidRDefault="000C6297" w:rsidP="000C6297">
      <w:pPr>
        <w:pStyle w:val="Zkladntextodsazen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Strávníci, kteří dovrší ve školním roce </w:t>
      </w:r>
      <w:r w:rsidRPr="0074478C">
        <w:rPr>
          <w:color w:val="FF0000"/>
          <w:sz w:val="22"/>
          <w:szCs w:val="22"/>
        </w:rPr>
        <w:t>1. 9. 20</w:t>
      </w:r>
      <w:r>
        <w:rPr>
          <w:color w:val="FF0000"/>
          <w:sz w:val="22"/>
          <w:szCs w:val="22"/>
        </w:rPr>
        <w:t>20– 31. 8. 2021</w:t>
      </w:r>
      <w:r w:rsidRPr="00575C20">
        <w:rPr>
          <w:sz w:val="22"/>
          <w:szCs w:val="22"/>
        </w:rPr>
        <w:t xml:space="preserve"> věku </w:t>
      </w:r>
      <w:r>
        <w:rPr>
          <w:sz w:val="22"/>
          <w:szCs w:val="22"/>
        </w:rPr>
        <w:t>7</w:t>
      </w:r>
      <w:r w:rsidRPr="00575C20">
        <w:rPr>
          <w:sz w:val="22"/>
          <w:szCs w:val="22"/>
        </w:rPr>
        <w:t xml:space="preserve"> a</w:t>
      </w:r>
      <w:r>
        <w:rPr>
          <w:sz w:val="22"/>
          <w:szCs w:val="22"/>
        </w:rPr>
        <w:t>ž</w:t>
      </w:r>
      <w:r w:rsidRPr="00575C20">
        <w:rPr>
          <w:sz w:val="22"/>
          <w:szCs w:val="22"/>
        </w:rPr>
        <w:t xml:space="preserve"> 15 let, budou přeřazeni do následující</w:t>
      </w:r>
      <w:r>
        <w:rPr>
          <w:sz w:val="22"/>
          <w:szCs w:val="22"/>
        </w:rPr>
        <w:t>ch skupin</w:t>
      </w:r>
      <w:r w:rsidRPr="00575C20">
        <w:rPr>
          <w:sz w:val="22"/>
          <w:szCs w:val="22"/>
        </w:rPr>
        <w:t>:</w:t>
      </w:r>
    </w:p>
    <w:p w:rsidR="000C6297" w:rsidRPr="00575C20" w:rsidRDefault="000C6297" w:rsidP="000C6297">
      <w:pPr>
        <w:pStyle w:val="Nadpis4"/>
      </w:pPr>
      <w:r w:rsidRPr="00575C20">
        <w:t xml:space="preserve">      Strávníci       </w:t>
      </w:r>
      <w:r>
        <w:t xml:space="preserve">         </w:t>
      </w:r>
      <w:r w:rsidRPr="00575C20">
        <w:t>7–10 let</w:t>
      </w:r>
      <w:r>
        <w:t xml:space="preserve">                            </w:t>
      </w:r>
      <w:r w:rsidRPr="00575C20">
        <w:t xml:space="preserve">stravné   </w:t>
      </w:r>
      <w:r>
        <w:t>26</w:t>
      </w:r>
      <w:r w:rsidRPr="00575C20">
        <w:t>,- Kč</w:t>
      </w:r>
    </w:p>
    <w:p w:rsidR="000C6297" w:rsidRPr="00575C20" w:rsidRDefault="000C6297" w:rsidP="000C6297">
      <w:pPr>
        <w:pStyle w:val="Nadpis4"/>
      </w:pPr>
      <w:r w:rsidRPr="00575C20">
        <w:t xml:space="preserve">                       </w:t>
      </w:r>
      <w:r>
        <w:t xml:space="preserve">   </w:t>
      </w:r>
      <w:r w:rsidRPr="00575C20">
        <w:t xml:space="preserve">  </w:t>
      </w:r>
      <w:r>
        <w:t xml:space="preserve">     </w:t>
      </w:r>
      <w:r w:rsidRPr="00575C20">
        <w:t xml:space="preserve"> 11–14 let</w:t>
      </w:r>
      <w:r>
        <w:t xml:space="preserve">       </w:t>
      </w:r>
      <w:r w:rsidRPr="00575C20">
        <w:t xml:space="preserve">                             </w:t>
      </w:r>
      <w:r>
        <w:t xml:space="preserve"> </w:t>
      </w:r>
      <w:r w:rsidRPr="00575C20">
        <w:t xml:space="preserve"> </w:t>
      </w:r>
      <w:r>
        <w:t xml:space="preserve"> </w:t>
      </w:r>
      <w:r w:rsidRPr="00575C20">
        <w:t xml:space="preserve">  </w:t>
      </w:r>
      <w:r>
        <w:t xml:space="preserve">  28</w:t>
      </w:r>
      <w:r w:rsidRPr="00575C20">
        <w:t xml:space="preserve">,- Kč </w:t>
      </w:r>
    </w:p>
    <w:p w:rsidR="000C6297" w:rsidRPr="00575C20" w:rsidRDefault="000C6297" w:rsidP="000C6297">
      <w:pPr>
        <w:pStyle w:val="Nadpis4"/>
      </w:pPr>
      <w:r w:rsidRPr="00575C20">
        <w:t xml:space="preserve">       </w:t>
      </w:r>
      <w:r>
        <w:t xml:space="preserve">                       15 a více let      </w:t>
      </w:r>
      <w:r w:rsidRPr="00575C20">
        <w:t xml:space="preserve">              </w:t>
      </w:r>
      <w:r>
        <w:t xml:space="preserve">                       30</w:t>
      </w:r>
      <w:r w:rsidRPr="00575C20">
        <w:t>,- Kč</w:t>
      </w:r>
    </w:p>
    <w:p w:rsidR="000C6297" w:rsidRPr="00575C20" w:rsidRDefault="000C6297" w:rsidP="000C6297">
      <w:pPr>
        <w:jc w:val="both"/>
        <w:rPr>
          <w:sz w:val="22"/>
          <w:szCs w:val="22"/>
        </w:rPr>
      </w:pPr>
    </w:p>
    <w:p w:rsidR="000C6297" w:rsidRPr="00575C20" w:rsidRDefault="000C6297" w:rsidP="000C6297">
      <w:pPr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575C20">
        <w:rPr>
          <w:sz w:val="22"/>
          <w:szCs w:val="22"/>
          <w:u w:val="single"/>
        </w:rPr>
        <w:t xml:space="preserve">Stravné placené </w:t>
      </w:r>
      <w:r>
        <w:rPr>
          <w:sz w:val="22"/>
          <w:szCs w:val="22"/>
          <w:u w:val="single"/>
        </w:rPr>
        <w:t>inkasem,</w:t>
      </w:r>
      <w:r w:rsidRPr="00575C20">
        <w:rPr>
          <w:sz w:val="22"/>
          <w:szCs w:val="22"/>
          <w:u w:val="single"/>
        </w:rPr>
        <w:t xml:space="preserve"> nebo převodem z účtů u jiných bank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</w:t>
      </w:r>
      <w:r>
        <w:rPr>
          <w:sz w:val="22"/>
          <w:szCs w:val="22"/>
        </w:rPr>
        <w:t xml:space="preserve">Z </w:t>
      </w:r>
      <w:r w:rsidRPr="00575C20">
        <w:rPr>
          <w:sz w:val="22"/>
          <w:szCs w:val="22"/>
        </w:rPr>
        <w:t>bankovních účtů rodičů jsou platby strhávány 20. v měsíci /20. září bude odečtena platba na říjen/. Při nedostatku finančních prostředků na účtu rodičů neprovede bankovní ústav platbu inkasa. V tomto případě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  <w:r w:rsidRPr="00575C20">
        <w:rPr>
          <w:sz w:val="22"/>
          <w:szCs w:val="22"/>
        </w:rPr>
        <w:t xml:space="preserve"> je nutné, aby rodiče příslušnou </w:t>
      </w:r>
      <w:r w:rsidRPr="002938C6">
        <w:rPr>
          <w:b/>
          <w:sz w:val="22"/>
          <w:szCs w:val="22"/>
        </w:rPr>
        <w:t>částku uhradili převodem</w:t>
      </w:r>
      <w:r w:rsidRPr="00575C20">
        <w:rPr>
          <w:sz w:val="22"/>
          <w:szCs w:val="22"/>
        </w:rPr>
        <w:t xml:space="preserve"> na bankovní účet </w:t>
      </w:r>
      <w:r>
        <w:rPr>
          <w:b/>
          <w:sz w:val="22"/>
          <w:szCs w:val="22"/>
        </w:rPr>
        <w:t>ŠJ 9130</w:t>
      </w:r>
      <w:r w:rsidRPr="00575C20">
        <w:rPr>
          <w:b/>
          <w:sz w:val="22"/>
          <w:szCs w:val="22"/>
        </w:rPr>
        <w:t>311/0100</w:t>
      </w:r>
      <w:r w:rsidRPr="002D4F00">
        <w:rPr>
          <w:sz w:val="22"/>
          <w:szCs w:val="22"/>
        </w:rPr>
        <w:t>.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  <w:r w:rsidRPr="00575C20">
        <w:rPr>
          <w:sz w:val="22"/>
          <w:szCs w:val="22"/>
          <w:u w:val="single"/>
        </w:rPr>
        <w:t xml:space="preserve"> Při nezaplacení k poslednímu dni v měsíci není možné dítě stravovat.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Každý strávník platící z účtu je od prvého dne v měsíci počítán do stavu, pokud není předem odhlášen, a to nejpozději do posledního dne předchozího měsíce. 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>V </w:t>
      </w:r>
      <w:r w:rsidRPr="002B06B0">
        <w:rPr>
          <w:b/>
          <w:color w:val="FF0000"/>
          <w:sz w:val="22"/>
          <w:szCs w:val="22"/>
        </w:rPr>
        <w:t>květnu</w:t>
      </w:r>
      <w:r w:rsidRPr="0074478C">
        <w:rPr>
          <w:color w:val="FF0000"/>
          <w:sz w:val="22"/>
          <w:szCs w:val="22"/>
        </w:rPr>
        <w:t xml:space="preserve"> </w:t>
      </w:r>
      <w:r w:rsidRPr="00575C20">
        <w:rPr>
          <w:sz w:val="22"/>
          <w:szCs w:val="22"/>
        </w:rPr>
        <w:t xml:space="preserve">bude provedena poslední platba stravného na měsíc </w:t>
      </w:r>
      <w:r w:rsidRPr="002B06B0">
        <w:rPr>
          <w:b/>
          <w:color w:val="FF0000"/>
          <w:sz w:val="22"/>
          <w:szCs w:val="22"/>
        </w:rPr>
        <w:t>červen</w:t>
      </w:r>
      <w:r w:rsidRPr="00C10187">
        <w:rPr>
          <w:color w:val="FF0000"/>
          <w:sz w:val="22"/>
          <w:szCs w:val="22"/>
        </w:rPr>
        <w:t>.</w:t>
      </w:r>
      <w:r w:rsidRPr="00575C20">
        <w:rPr>
          <w:sz w:val="22"/>
          <w:szCs w:val="22"/>
        </w:rPr>
        <w:t xml:space="preserve"> Po skončení školního roku budou případné přeplatky vráceny na účty rodičů.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!</w:t>
      </w:r>
      <w:r w:rsidRPr="00575C20">
        <w:rPr>
          <w:b/>
          <w:sz w:val="22"/>
          <w:szCs w:val="22"/>
        </w:rPr>
        <w:t xml:space="preserve"> Poslední týden v červnu </w:t>
      </w:r>
      <w:r w:rsidRPr="00575C20">
        <w:rPr>
          <w:sz w:val="22"/>
          <w:szCs w:val="22"/>
        </w:rPr>
        <w:t xml:space="preserve">vzhledem k vyúčtování školního roku </w:t>
      </w:r>
      <w:r w:rsidRPr="00575C20">
        <w:rPr>
          <w:b/>
          <w:sz w:val="22"/>
          <w:szCs w:val="22"/>
        </w:rPr>
        <w:t>nelze obědy odhlašovat</w:t>
      </w:r>
      <w:r w:rsidRPr="00575C20">
        <w:rPr>
          <w:sz w:val="22"/>
          <w:szCs w:val="22"/>
        </w:rPr>
        <w:t xml:space="preserve"> /</w:t>
      </w:r>
      <w:r>
        <w:rPr>
          <w:sz w:val="22"/>
          <w:szCs w:val="22"/>
        </w:rPr>
        <w:t>termín pro poslední odhlášku bude během června uveden na nástěnce u jídelny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na www.strava.cz</w:t>
      </w:r>
      <w:r w:rsidRPr="00575C20">
        <w:rPr>
          <w:sz w:val="22"/>
          <w:szCs w:val="22"/>
        </w:rPr>
        <w:t xml:space="preserve"> /. 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  <w:u w:val="single"/>
        </w:rPr>
        <w:t xml:space="preserve">Stravovací </w:t>
      </w:r>
      <w:r>
        <w:rPr>
          <w:sz w:val="22"/>
          <w:szCs w:val="22"/>
          <w:u w:val="single"/>
        </w:rPr>
        <w:t>čip/Plzeňská karta</w:t>
      </w:r>
      <w:r w:rsidRPr="00575C20">
        <w:rPr>
          <w:sz w:val="22"/>
          <w:szCs w:val="22"/>
          <w:u w:val="single"/>
        </w:rPr>
        <w:t xml:space="preserve"> a objednávání obědů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>V naší školní jídelně je zaveden výběr a výdej stravy na: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1/ </w:t>
      </w:r>
      <w:r>
        <w:rPr>
          <w:sz w:val="22"/>
          <w:szCs w:val="22"/>
        </w:rPr>
        <w:t xml:space="preserve">Čip – nahradí nově od září </w:t>
      </w:r>
      <w:r w:rsidRPr="00575C20">
        <w:rPr>
          <w:sz w:val="22"/>
          <w:szCs w:val="22"/>
        </w:rPr>
        <w:t xml:space="preserve">laminovanou kartu firmy VIS 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2/ kartu MDP – Plzeňskou kartu /neslouží jako peněženka/ - zakoupit u Dopravních podniků 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Čip/k</w:t>
      </w:r>
      <w:r w:rsidRPr="00575C20">
        <w:rPr>
          <w:sz w:val="22"/>
          <w:szCs w:val="22"/>
          <w:u w:val="single"/>
        </w:rPr>
        <w:t>artu musí nosit strávník každý den, prokazuje se</w:t>
      </w:r>
      <w:r>
        <w:rPr>
          <w:sz w:val="22"/>
          <w:szCs w:val="22"/>
          <w:u w:val="single"/>
        </w:rPr>
        <w:t xml:space="preserve"> tak</w:t>
      </w:r>
      <w:r w:rsidRPr="00575C20">
        <w:rPr>
          <w:sz w:val="22"/>
          <w:szCs w:val="22"/>
          <w:u w:val="single"/>
        </w:rPr>
        <w:t xml:space="preserve"> u výdeje stravy a </w:t>
      </w:r>
      <w:r>
        <w:rPr>
          <w:sz w:val="22"/>
          <w:szCs w:val="22"/>
          <w:u w:val="single"/>
        </w:rPr>
        <w:t>čip</w:t>
      </w:r>
      <w:r w:rsidRPr="00575C20">
        <w:rPr>
          <w:sz w:val="22"/>
          <w:szCs w:val="22"/>
          <w:u w:val="single"/>
        </w:rPr>
        <w:t xml:space="preserve"> je nepřenosn</w:t>
      </w:r>
      <w:r>
        <w:rPr>
          <w:sz w:val="22"/>
          <w:szCs w:val="22"/>
          <w:u w:val="single"/>
        </w:rPr>
        <w:t>ý</w:t>
      </w:r>
      <w:r w:rsidRPr="00575C20">
        <w:rPr>
          <w:sz w:val="22"/>
          <w:szCs w:val="22"/>
          <w:u w:val="single"/>
        </w:rPr>
        <w:t>.</w:t>
      </w:r>
      <w:r w:rsidRPr="00575C20">
        <w:rPr>
          <w:sz w:val="22"/>
          <w:szCs w:val="22"/>
        </w:rPr>
        <w:t xml:space="preserve"> Ztratí-li či poškodí strávník </w:t>
      </w:r>
      <w:r>
        <w:rPr>
          <w:sz w:val="22"/>
          <w:szCs w:val="22"/>
        </w:rPr>
        <w:t>čip</w:t>
      </w:r>
      <w:r w:rsidRPr="00575C20">
        <w:rPr>
          <w:sz w:val="22"/>
          <w:szCs w:val="22"/>
        </w:rPr>
        <w:t xml:space="preserve"> zaplatí za nov</w:t>
      </w:r>
      <w:r>
        <w:rPr>
          <w:sz w:val="22"/>
          <w:szCs w:val="22"/>
        </w:rPr>
        <w:t>ý 10,</w:t>
      </w:r>
      <w:r w:rsidRPr="00575C20">
        <w:rPr>
          <w:sz w:val="22"/>
          <w:szCs w:val="22"/>
        </w:rPr>
        <w:t xml:space="preserve">- Kč. Ve výjimečném případě, když žák zapomene </w:t>
      </w:r>
      <w:r>
        <w:rPr>
          <w:sz w:val="22"/>
          <w:szCs w:val="22"/>
        </w:rPr>
        <w:t>čip/</w:t>
      </w:r>
      <w:r w:rsidRPr="00575C20">
        <w:rPr>
          <w:sz w:val="22"/>
          <w:szCs w:val="22"/>
        </w:rPr>
        <w:t xml:space="preserve">kartu, je třeba v kanceláři ŠJ vyzvednout náhradní doklad. </w:t>
      </w:r>
      <w:r w:rsidRPr="00575C20">
        <w:rPr>
          <w:sz w:val="22"/>
          <w:szCs w:val="22"/>
          <w:u w:val="single"/>
        </w:rPr>
        <w:t xml:space="preserve">Bez </w:t>
      </w:r>
      <w:r>
        <w:rPr>
          <w:sz w:val="22"/>
          <w:szCs w:val="22"/>
          <w:u w:val="single"/>
        </w:rPr>
        <w:t>čipu/</w:t>
      </w:r>
      <w:r w:rsidRPr="00575C20">
        <w:rPr>
          <w:sz w:val="22"/>
          <w:szCs w:val="22"/>
          <w:u w:val="single"/>
        </w:rPr>
        <w:t>karty</w:t>
      </w:r>
      <w:r>
        <w:rPr>
          <w:sz w:val="22"/>
          <w:szCs w:val="22"/>
          <w:u w:val="single"/>
        </w:rPr>
        <w:t xml:space="preserve">, 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nebo</w:t>
      </w:r>
      <w:r w:rsidRPr="00575C20">
        <w:rPr>
          <w:sz w:val="22"/>
          <w:szCs w:val="22"/>
          <w:u w:val="single"/>
        </w:rPr>
        <w:t xml:space="preserve"> náhradního dokladu nebude strávníkovi strava vydána.</w:t>
      </w:r>
      <w:r w:rsidRPr="00575C20">
        <w:rPr>
          <w:sz w:val="22"/>
          <w:szCs w:val="22"/>
        </w:rPr>
        <w:t xml:space="preserve">  Náhradní doklad je vydán pouze jednou, při dalším zapomenutí </w:t>
      </w:r>
      <w:r>
        <w:rPr>
          <w:sz w:val="22"/>
          <w:szCs w:val="22"/>
        </w:rPr>
        <w:t>čipu/</w:t>
      </w:r>
      <w:r w:rsidRPr="00575C20">
        <w:rPr>
          <w:sz w:val="22"/>
          <w:szCs w:val="22"/>
        </w:rPr>
        <w:t>karty musí žák vyčkat na konec výdeje obědů.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Na jídlo č. 1 jsou automaticky přihlášeni strávníci i po nemoci či jiném přerušení stravování. Bude-li mít strávník zájem o jídlo č. 2, může si je zvolit na objednávacím </w:t>
      </w:r>
      <w:r>
        <w:rPr>
          <w:sz w:val="22"/>
          <w:szCs w:val="22"/>
        </w:rPr>
        <w:t>boxu</w:t>
      </w:r>
      <w:r w:rsidRPr="00575C20">
        <w:rPr>
          <w:sz w:val="22"/>
          <w:szCs w:val="22"/>
        </w:rPr>
        <w:t>, který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 je umístěn </w:t>
      </w:r>
      <w:r>
        <w:rPr>
          <w:sz w:val="22"/>
          <w:szCs w:val="22"/>
        </w:rPr>
        <w:t>před vchodem do jídelny</w:t>
      </w:r>
      <w:r w:rsidRPr="00575C20">
        <w:rPr>
          <w:sz w:val="22"/>
          <w:szCs w:val="22"/>
        </w:rPr>
        <w:t>. Objednává se týden dopředu, tzn. V</w:t>
      </w:r>
      <w:r>
        <w:rPr>
          <w:sz w:val="22"/>
          <w:szCs w:val="22"/>
        </w:rPr>
        <w:t xml:space="preserve"> </w:t>
      </w:r>
      <w:r w:rsidRPr="00575C20">
        <w:rPr>
          <w:sz w:val="22"/>
          <w:szCs w:val="22"/>
        </w:rPr>
        <w:t>pondělí na další pondělí atd.</w:t>
      </w:r>
      <w:r>
        <w:rPr>
          <w:sz w:val="22"/>
          <w:szCs w:val="22"/>
        </w:rPr>
        <w:t xml:space="preserve"> Další možností je změna po internetu na </w:t>
      </w:r>
      <w:hyperlink r:id="rId6" w:history="1">
        <w:r w:rsidRPr="00EF5DA6">
          <w:rPr>
            <w:rStyle w:val="Hypertextovodkaz"/>
            <w:sz w:val="22"/>
            <w:szCs w:val="22"/>
          </w:rPr>
          <w:t>www.strava.cz</w:t>
        </w:r>
      </w:hyperlink>
      <w:r>
        <w:rPr>
          <w:sz w:val="22"/>
          <w:szCs w:val="22"/>
        </w:rPr>
        <w:t xml:space="preserve"> (doporučeno pro lepší přehlednost) 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>Po prázdninách či větším počtu volných dnů se z provozních důvodů vaří jedno jídlo. Totéž platí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lastRenderedPageBreak/>
        <w:t xml:space="preserve"> i v</w:t>
      </w:r>
      <w:r>
        <w:rPr>
          <w:sz w:val="22"/>
          <w:szCs w:val="22"/>
        </w:rPr>
        <w:t xml:space="preserve"> </w:t>
      </w:r>
      <w:r w:rsidRPr="00575C20">
        <w:rPr>
          <w:sz w:val="22"/>
          <w:szCs w:val="22"/>
        </w:rPr>
        <w:t xml:space="preserve">případě, že na oběd č. 2 se přihlásí méně než </w:t>
      </w:r>
      <w:r>
        <w:rPr>
          <w:sz w:val="22"/>
          <w:szCs w:val="22"/>
        </w:rPr>
        <w:t>50</w:t>
      </w:r>
      <w:r w:rsidRPr="00575C20">
        <w:rPr>
          <w:sz w:val="22"/>
          <w:szCs w:val="22"/>
        </w:rPr>
        <w:t xml:space="preserve"> strávníků.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>Jídelní lístky jsou sestavovány na 2 týdny a vyvěšeny na nástěnce v jídelně a před vchodem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 do jídelny.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Na internetu </w:t>
      </w:r>
      <w:r>
        <w:rPr>
          <w:sz w:val="22"/>
          <w:szCs w:val="22"/>
        </w:rPr>
        <w:t>www.strava.cz</w:t>
      </w:r>
      <w:r w:rsidRPr="00575C20">
        <w:rPr>
          <w:sz w:val="22"/>
          <w:szCs w:val="22"/>
        </w:rPr>
        <w:t xml:space="preserve"> je možné odhlašovat i objednávat stravu č. 2, kde je umístěn jídelní lístek na celý měsíc. Budete-li mít o tuto službu zájem, je nutné se zaregistrovat u vedoucí ŠJ, kde obdržíte podrobnější pokyny a informace.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  <w:r w:rsidRPr="00575C20">
        <w:rPr>
          <w:sz w:val="22"/>
          <w:szCs w:val="22"/>
          <w:u w:val="single"/>
        </w:rPr>
        <w:t>Odhlašování obědů</w:t>
      </w:r>
    </w:p>
    <w:p w:rsidR="000C629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 w:rsidRPr="00575C20">
        <w:rPr>
          <w:sz w:val="22"/>
          <w:szCs w:val="22"/>
        </w:rPr>
        <w:t>Dle vyhlášky č. 107/2005 Sb. o školním stravování je možné vydat stravu žákům při jejich pobytu ve škole, nikoliv žákům nemocným nebo z</w:t>
      </w:r>
      <w:r>
        <w:rPr>
          <w:sz w:val="22"/>
          <w:szCs w:val="22"/>
        </w:rPr>
        <w:t xml:space="preserve"> </w:t>
      </w:r>
      <w:r w:rsidRPr="00575C20">
        <w:rPr>
          <w:sz w:val="22"/>
          <w:szCs w:val="22"/>
        </w:rPr>
        <w:t xml:space="preserve">jiného důvodu nepřítomným, obědy jsou dotovány státem. V době výletů, ředitelského volna apod. nemají žáci na tuto dotovanou stravu nárok. </w:t>
      </w:r>
    </w:p>
    <w:p w:rsidR="000C6297" w:rsidRPr="002B06B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color w:val="FF0000"/>
          <w:sz w:val="22"/>
          <w:szCs w:val="22"/>
          <w:u w:val="single"/>
        </w:rPr>
      </w:pPr>
      <w:r w:rsidRPr="00575C20">
        <w:rPr>
          <w:b/>
          <w:sz w:val="22"/>
          <w:szCs w:val="22"/>
        </w:rPr>
        <w:t>Je proto nutné, aby rodiče či zákonní zástupci dbali na odhlašování obědů</w:t>
      </w:r>
      <w:r w:rsidRPr="00575C20">
        <w:rPr>
          <w:sz w:val="22"/>
          <w:szCs w:val="22"/>
        </w:rPr>
        <w:t xml:space="preserve">. U nemocných dětí je možno vyzvednout stravu </w:t>
      </w:r>
      <w:r w:rsidRPr="00575C20">
        <w:rPr>
          <w:b/>
          <w:sz w:val="22"/>
          <w:szCs w:val="22"/>
          <w:u w:val="single"/>
        </w:rPr>
        <w:t>do jídlonosičů pouze první den nemoci</w:t>
      </w:r>
      <w:r w:rsidRPr="00575C20">
        <w:rPr>
          <w:sz w:val="22"/>
          <w:szCs w:val="22"/>
        </w:rPr>
        <w:t xml:space="preserve"> v době 11:15 – 11:30 hod. a 11:40 – 12:30 hod., na další dny jsou rodiče či strávník povinni obědy odhlásit. V případě zájmu o stravování další dny, by oběd stál plnou hodnotu tj. </w:t>
      </w:r>
      <w:r w:rsidRPr="00C10187">
        <w:rPr>
          <w:b/>
          <w:color w:val="FF0000"/>
          <w:sz w:val="22"/>
          <w:szCs w:val="22"/>
        </w:rPr>
        <w:t>6</w:t>
      </w:r>
      <w:r>
        <w:rPr>
          <w:b/>
          <w:color w:val="FF0000"/>
          <w:sz w:val="22"/>
          <w:szCs w:val="22"/>
        </w:rPr>
        <w:t>6</w:t>
      </w:r>
      <w:r w:rsidRPr="00C10187">
        <w:rPr>
          <w:b/>
          <w:color w:val="FF0000"/>
          <w:sz w:val="22"/>
          <w:szCs w:val="22"/>
        </w:rPr>
        <w:t>,- Kč</w:t>
      </w:r>
      <w:r w:rsidRPr="00C10187">
        <w:rPr>
          <w:b/>
          <w:sz w:val="22"/>
          <w:szCs w:val="22"/>
        </w:rPr>
        <w:t>.</w:t>
      </w:r>
      <w:r w:rsidRPr="00575C20">
        <w:rPr>
          <w:sz w:val="22"/>
          <w:szCs w:val="22"/>
        </w:rPr>
        <w:t xml:space="preserve"> </w:t>
      </w:r>
      <w:r w:rsidRPr="002B06B0">
        <w:rPr>
          <w:b/>
          <w:sz w:val="22"/>
          <w:szCs w:val="22"/>
        </w:rPr>
        <w:t xml:space="preserve">Z výše uvedeného vyplývá, že pokud rodiče v době nemoci neodhlásí oběd, </w:t>
      </w:r>
      <w:r w:rsidRPr="002B06B0">
        <w:rPr>
          <w:b/>
          <w:color w:val="FF0000"/>
          <w:sz w:val="22"/>
          <w:szCs w:val="22"/>
          <w:u w:val="single"/>
        </w:rPr>
        <w:t>má škola právo vyžadovat plnou úhradu za neodhlášené obědy.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2"/>
          <w:szCs w:val="22"/>
          <w:u w:val="single"/>
        </w:rPr>
      </w:pPr>
      <w:r w:rsidRPr="00575C20">
        <w:rPr>
          <w:sz w:val="22"/>
          <w:szCs w:val="22"/>
        </w:rPr>
        <w:t>Obědy na následující den nemocného žáka odhlásí rodič či strávník buď osobně v kanceláři ŠJ</w:t>
      </w:r>
      <w:r>
        <w:rPr>
          <w:sz w:val="22"/>
          <w:szCs w:val="22"/>
        </w:rPr>
        <w:t xml:space="preserve">, emailem, </w:t>
      </w:r>
      <w:r w:rsidRPr="00575C20">
        <w:rPr>
          <w:sz w:val="22"/>
          <w:szCs w:val="22"/>
        </w:rPr>
        <w:t xml:space="preserve">nebo telefonicky na čísle </w:t>
      </w:r>
      <w:r w:rsidRPr="00575C20">
        <w:rPr>
          <w:b/>
          <w:sz w:val="22"/>
          <w:szCs w:val="22"/>
        </w:rPr>
        <w:t>378028546-7</w:t>
      </w:r>
      <w:r w:rsidRPr="00575C20">
        <w:rPr>
          <w:sz w:val="22"/>
          <w:szCs w:val="22"/>
        </w:rPr>
        <w:t xml:space="preserve"> nejpozději </w:t>
      </w:r>
      <w:r w:rsidRPr="00F1454B">
        <w:rPr>
          <w:b/>
          <w:sz w:val="22"/>
          <w:szCs w:val="22"/>
        </w:rPr>
        <w:t>do 14,00 hodin</w:t>
      </w:r>
      <w:r w:rsidRPr="00575C20">
        <w:rPr>
          <w:sz w:val="22"/>
          <w:szCs w:val="22"/>
        </w:rPr>
        <w:t xml:space="preserve"> každý pracovní den /začátek až konec nepřítomnosti/. </w:t>
      </w:r>
      <w:r>
        <w:rPr>
          <w:sz w:val="22"/>
          <w:szCs w:val="22"/>
        </w:rPr>
        <w:t xml:space="preserve"> </w:t>
      </w:r>
      <w:r w:rsidRPr="00575C20">
        <w:rPr>
          <w:sz w:val="22"/>
          <w:szCs w:val="22"/>
          <w:u w:val="single"/>
        </w:rPr>
        <w:t xml:space="preserve">V případě prodloužení nemoci oproti nahlášenému termínu je třeba tuto skutečnost opět oznámit. Pokud je strávník dlouhodobě nepřítomný, je nutno vždy koncem měsíce obědy odhlásit na měsíc následující. </w:t>
      </w:r>
      <w:r w:rsidRPr="00575C20">
        <w:rPr>
          <w:sz w:val="22"/>
          <w:szCs w:val="22"/>
        </w:rPr>
        <w:t xml:space="preserve">První a druhý den nemoci nelze odhlásit obědy přes internet na </w:t>
      </w:r>
      <w:r w:rsidRPr="006A41AE">
        <w:rPr>
          <w:i/>
          <w:sz w:val="22"/>
          <w:szCs w:val="22"/>
        </w:rPr>
        <w:t>www.strava.cz</w:t>
      </w:r>
      <w:r w:rsidRPr="00575C20">
        <w:rPr>
          <w:sz w:val="22"/>
          <w:szCs w:val="22"/>
        </w:rPr>
        <w:t>, ale až na období následující.  Obědy nelze odhlašovat zpětně. Za neodebranou</w:t>
      </w:r>
      <w:r>
        <w:rPr>
          <w:sz w:val="22"/>
          <w:szCs w:val="22"/>
        </w:rPr>
        <w:t>,</w:t>
      </w:r>
      <w:r w:rsidRPr="00575C20">
        <w:rPr>
          <w:sz w:val="22"/>
          <w:szCs w:val="22"/>
        </w:rPr>
        <w:t xml:space="preserve"> nebo včas neodhlášenou stravu se finanční ani věcná náhrada neposkytuje. 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2"/>
          <w:szCs w:val="22"/>
          <w:u w:val="single"/>
        </w:rPr>
      </w:pPr>
    </w:p>
    <w:p w:rsidR="000C6297" w:rsidRPr="00C10187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i/>
          <w:color w:val="FF0000"/>
          <w:sz w:val="22"/>
          <w:szCs w:val="22"/>
          <w:u w:val="single"/>
        </w:rPr>
      </w:pPr>
      <w:r w:rsidRPr="00C10187">
        <w:rPr>
          <w:b/>
          <w:i/>
          <w:color w:val="FF0000"/>
          <w:sz w:val="22"/>
          <w:szCs w:val="22"/>
          <w:u w:val="single"/>
        </w:rPr>
        <w:t>!!! Při odchodu žáka na jinou školu</w:t>
      </w:r>
      <w:r>
        <w:rPr>
          <w:b/>
          <w:i/>
          <w:color w:val="FF0000"/>
          <w:sz w:val="22"/>
          <w:szCs w:val="22"/>
          <w:u w:val="single"/>
        </w:rPr>
        <w:t>,</w:t>
      </w:r>
      <w:r w:rsidRPr="00C10187">
        <w:rPr>
          <w:b/>
          <w:i/>
          <w:color w:val="FF0000"/>
          <w:sz w:val="22"/>
          <w:szCs w:val="22"/>
          <w:u w:val="single"/>
        </w:rPr>
        <w:t xml:space="preserve"> nebo pokud přeruší stravování během školního roku je nutné změnu nahlásit v kanceláři ŠJ, jelikož je</w:t>
      </w:r>
      <w:r>
        <w:rPr>
          <w:b/>
          <w:i/>
          <w:color w:val="FF0000"/>
          <w:sz w:val="22"/>
          <w:szCs w:val="22"/>
          <w:u w:val="single"/>
        </w:rPr>
        <w:t xml:space="preserve"> </w:t>
      </w:r>
      <w:r w:rsidRPr="00C10187">
        <w:rPr>
          <w:b/>
          <w:i/>
          <w:color w:val="FF0000"/>
          <w:sz w:val="22"/>
          <w:szCs w:val="22"/>
          <w:u w:val="single"/>
        </w:rPr>
        <w:t>každý</w:t>
      </w:r>
      <w:r>
        <w:rPr>
          <w:b/>
          <w:i/>
          <w:color w:val="FF0000"/>
          <w:sz w:val="22"/>
          <w:szCs w:val="22"/>
          <w:u w:val="single"/>
        </w:rPr>
        <w:t xml:space="preserve"> </w:t>
      </w:r>
      <w:r w:rsidRPr="00C10187">
        <w:rPr>
          <w:b/>
          <w:i/>
          <w:color w:val="FF0000"/>
          <w:sz w:val="22"/>
          <w:szCs w:val="22"/>
          <w:u w:val="single"/>
        </w:rPr>
        <w:t>platící strávník automaticky započítáván</w:t>
      </w:r>
      <w:r>
        <w:rPr>
          <w:b/>
          <w:i/>
          <w:color w:val="FF0000"/>
          <w:sz w:val="22"/>
          <w:szCs w:val="22"/>
          <w:u w:val="single"/>
        </w:rPr>
        <w:t xml:space="preserve"> </w:t>
      </w:r>
      <w:r w:rsidRPr="00C10187">
        <w:rPr>
          <w:b/>
          <w:i/>
          <w:color w:val="FF0000"/>
          <w:sz w:val="22"/>
          <w:szCs w:val="22"/>
          <w:u w:val="single"/>
        </w:rPr>
        <w:t>do stavu strávníků.</w:t>
      </w:r>
    </w:p>
    <w:p w:rsidR="000C6297" w:rsidRPr="00575C20" w:rsidRDefault="000C6297" w:rsidP="000C6297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ind w:left="284"/>
        <w:jc w:val="both"/>
        <w:rPr>
          <w:sz w:val="22"/>
          <w:szCs w:val="22"/>
          <w:u w:val="single"/>
        </w:rPr>
      </w:pPr>
      <w:r w:rsidRPr="00575C20">
        <w:rPr>
          <w:sz w:val="22"/>
          <w:szCs w:val="22"/>
        </w:rPr>
        <w:t xml:space="preserve">  </w:t>
      </w:r>
      <w:r w:rsidRPr="00575C20">
        <w:rPr>
          <w:sz w:val="22"/>
          <w:szCs w:val="22"/>
          <w:u w:val="single"/>
        </w:rPr>
        <w:t>Provoz ŠJ</w:t>
      </w:r>
    </w:p>
    <w:p w:rsidR="000C6297" w:rsidRPr="00575C20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vstup do jídelny </w:t>
      </w:r>
      <w:r w:rsidRPr="002B06B0">
        <w:rPr>
          <w:sz w:val="22"/>
          <w:szCs w:val="22"/>
          <w:u w:val="single"/>
        </w:rPr>
        <w:t>pouze v přezůvkách</w:t>
      </w:r>
      <w:r w:rsidRPr="00575C20">
        <w:rPr>
          <w:sz w:val="22"/>
          <w:szCs w:val="22"/>
        </w:rPr>
        <w:t xml:space="preserve"> v době 11:40-14:00 hod. v doprovodu pedagogů</w:t>
      </w:r>
    </w:p>
    <w:p w:rsidR="000C6297" w:rsidRPr="002B06B0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2B06B0">
        <w:rPr>
          <w:sz w:val="22"/>
          <w:szCs w:val="22"/>
          <w:u w:val="single"/>
        </w:rPr>
        <w:t>vstup cizích osob do jídelny zakázán</w:t>
      </w:r>
    </w:p>
    <w:p w:rsidR="000C6297" w:rsidRPr="00575C20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575C20">
        <w:rPr>
          <w:sz w:val="22"/>
          <w:szCs w:val="22"/>
        </w:rPr>
        <w:t>žáci školy mají své věci /oblečení, obuv, aktovky/ v době oběda uschovány v šatnách</w:t>
      </w:r>
    </w:p>
    <w:p w:rsidR="000C6297" w:rsidRPr="00575C20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1462C7">
        <w:rPr>
          <w:sz w:val="22"/>
          <w:szCs w:val="22"/>
          <w:u w:val="single"/>
        </w:rPr>
        <w:t>výdej jídel do jídlonosičů</w:t>
      </w:r>
      <w:r w:rsidRPr="00575C20">
        <w:rPr>
          <w:sz w:val="22"/>
          <w:szCs w:val="22"/>
        </w:rPr>
        <w:t xml:space="preserve"> pro nemocné žáky probíhá i před zahájením výdeje zvláštním vchodem, který je umístěn v zadní části budovy /od hřiště/. Strava vydaná do jídlonosičů je určená k okamžité spotřebě</w:t>
      </w:r>
    </w:p>
    <w:p w:rsidR="000C6297" w:rsidRPr="00575C20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575C20">
        <w:rPr>
          <w:sz w:val="22"/>
          <w:szCs w:val="22"/>
          <w:u w:val="single"/>
        </w:rPr>
        <w:t>pokud žák trpí zdravotními problémy – např. potravinovou alergií, musí rodič tuto skutečnost nahlásit vedoucí školní jídelny nebo vedoucí kuchařce</w:t>
      </w:r>
    </w:p>
    <w:p w:rsidR="000C6297" w:rsidRPr="00575C20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575C20">
        <w:rPr>
          <w:sz w:val="22"/>
          <w:szCs w:val="22"/>
        </w:rPr>
        <w:t>strávníci jsou povinni řídit se pokyny dozorujícího pedagoga, vedoucí ŠJ nebo vedoucí kuchařky. U těchto pracovníků je možné nahlásit připomínky, své problémy, technické či hygienické závady, nevolnost, úraz. Na jídelně jsou žáci povinni chovat se ohleduplně a v souladu s hygienickými a společenskými pravidly při stolování</w:t>
      </w:r>
    </w:p>
    <w:p w:rsidR="000C6297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74478C">
        <w:rPr>
          <w:sz w:val="22"/>
          <w:szCs w:val="22"/>
        </w:rPr>
        <w:t xml:space="preserve">případné připomínky je možné </w:t>
      </w:r>
      <w:r>
        <w:rPr>
          <w:sz w:val="22"/>
          <w:szCs w:val="22"/>
        </w:rPr>
        <w:t xml:space="preserve">řešit 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> vedoucí školní jídelny</w:t>
      </w:r>
    </w:p>
    <w:p w:rsidR="000C6297" w:rsidRPr="0074478C" w:rsidRDefault="000C6297" w:rsidP="000C6297">
      <w:pPr>
        <w:pStyle w:val="Zkladntext"/>
        <w:numPr>
          <w:ilvl w:val="0"/>
          <w:numId w:val="1"/>
        </w:numPr>
        <w:jc w:val="both"/>
        <w:rPr>
          <w:sz w:val="22"/>
          <w:szCs w:val="22"/>
        </w:rPr>
      </w:pPr>
      <w:r w:rsidRPr="0074478C">
        <w:rPr>
          <w:sz w:val="22"/>
          <w:szCs w:val="22"/>
        </w:rPr>
        <w:t xml:space="preserve">plné znění Provozního řádu školní jídelny 20. základní školy Plzeň je vyvěšeno na nástěnce  </w:t>
      </w:r>
    </w:p>
    <w:p w:rsidR="000C6297" w:rsidRPr="00575C20" w:rsidRDefault="000C6297" w:rsidP="000C6297">
      <w:pPr>
        <w:pStyle w:val="Zkladntext"/>
        <w:ind w:left="764"/>
        <w:jc w:val="both"/>
        <w:rPr>
          <w:sz w:val="22"/>
          <w:szCs w:val="22"/>
        </w:rPr>
      </w:pPr>
      <w:r w:rsidRPr="00575C20">
        <w:rPr>
          <w:sz w:val="22"/>
          <w:szCs w:val="22"/>
        </w:rPr>
        <w:t>před vchodem do jídelny</w:t>
      </w:r>
      <w:r>
        <w:rPr>
          <w:sz w:val="22"/>
          <w:szCs w:val="22"/>
        </w:rPr>
        <w:t xml:space="preserve"> a na stránkách </w:t>
      </w:r>
      <w:r w:rsidRPr="002D4F00">
        <w:rPr>
          <w:sz w:val="22"/>
          <w:szCs w:val="22"/>
        </w:rPr>
        <w:t>http://www.20zsplzen.cz/</w:t>
      </w:r>
    </w:p>
    <w:p w:rsidR="000C6297" w:rsidRPr="00575C20" w:rsidRDefault="000C6297" w:rsidP="000C6297">
      <w:pPr>
        <w:pStyle w:val="Zkladntext"/>
        <w:ind w:left="404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ind w:left="404"/>
        <w:jc w:val="both"/>
        <w:rPr>
          <w:sz w:val="22"/>
          <w:szCs w:val="22"/>
        </w:rPr>
      </w:pPr>
      <w:r w:rsidRPr="00575C20">
        <w:rPr>
          <w:sz w:val="22"/>
          <w:szCs w:val="22"/>
        </w:rPr>
        <w:t xml:space="preserve">Informace o stravování ve ŠJ platí pro 20. základní </w:t>
      </w:r>
      <w:r>
        <w:rPr>
          <w:sz w:val="22"/>
          <w:szCs w:val="22"/>
        </w:rPr>
        <w:t>školu, ZŠ a MŠ při FN</w:t>
      </w:r>
    </w:p>
    <w:p w:rsidR="000C6297" w:rsidRPr="00575C20" w:rsidRDefault="000C6297" w:rsidP="000C6297">
      <w:pPr>
        <w:pStyle w:val="Zkladntext"/>
        <w:ind w:left="284"/>
        <w:jc w:val="both"/>
        <w:rPr>
          <w:sz w:val="22"/>
          <w:szCs w:val="22"/>
        </w:rPr>
      </w:pPr>
    </w:p>
    <w:p w:rsidR="000C6297" w:rsidRPr="00575C20" w:rsidRDefault="000C6297" w:rsidP="000C6297">
      <w:pPr>
        <w:pStyle w:val="Zkladntex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75C20">
        <w:rPr>
          <w:sz w:val="22"/>
          <w:szCs w:val="22"/>
        </w:rPr>
        <w:t xml:space="preserve">V Plzni, dne </w:t>
      </w:r>
      <w:r>
        <w:rPr>
          <w:sz w:val="22"/>
          <w:szCs w:val="22"/>
        </w:rPr>
        <w:t>1. 6. 2020</w:t>
      </w:r>
    </w:p>
    <w:p w:rsidR="000C6297" w:rsidRPr="00E8126B" w:rsidRDefault="000C6297" w:rsidP="000C6297">
      <w:pPr>
        <w:pStyle w:val="Zkladntext"/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E812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Jana Králová</w:t>
      </w:r>
    </w:p>
    <w:p w:rsidR="000C6297" w:rsidRPr="00E8126B" w:rsidRDefault="000C6297" w:rsidP="000C6297">
      <w:pPr>
        <w:pStyle w:val="Zkladntext"/>
        <w:tabs>
          <w:tab w:val="clear" w:pos="284"/>
          <w:tab w:val="left" w:pos="-360"/>
          <w:tab w:val="left" w:pos="6510"/>
        </w:tabs>
        <w:rPr>
          <w:b/>
          <w:i/>
          <w:sz w:val="22"/>
          <w:szCs w:val="22"/>
        </w:rPr>
      </w:pPr>
      <w:r w:rsidRPr="00E812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vedoucí školní jídelny</w:t>
      </w:r>
    </w:p>
    <w:p w:rsidR="000C6297" w:rsidRPr="00E8126B" w:rsidRDefault="000C6297" w:rsidP="000C6297">
      <w:pPr>
        <w:pStyle w:val="Nadpis4"/>
        <w:rPr>
          <w:b/>
          <w:i/>
        </w:rPr>
      </w:pPr>
      <w:r w:rsidRPr="00E8126B">
        <w:rPr>
          <w:b/>
          <w:i/>
        </w:rPr>
        <w:t xml:space="preserve">                                                                                                                           tel. 378028546-7</w:t>
      </w:r>
    </w:p>
    <w:p w:rsidR="00B63D9D" w:rsidRDefault="000C6297" w:rsidP="000C6297">
      <w:pPr>
        <w:pStyle w:val="Nadpis4"/>
      </w:pPr>
      <w:r w:rsidRPr="00E8126B">
        <w:rPr>
          <w:b/>
          <w:i/>
        </w:rPr>
        <w:t xml:space="preserve">                                                                                                       kralovaja@zs20.plzen-edu.cz</w:t>
      </w:r>
      <w:bookmarkStart w:id="0" w:name="_GoBack"/>
      <w:bookmarkEnd w:id="0"/>
    </w:p>
    <w:sectPr w:rsidR="00B63D9D" w:rsidSect="000C6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490"/>
    <w:multiLevelType w:val="hybridMultilevel"/>
    <w:tmpl w:val="96CED4AE"/>
    <w:lvl w:ilvl="0" w:tplc="1FCC261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97"/>
    <w:rsid w:val="000C6297"/>
    <w:rsid w:val="00B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B73835-F895-4294-89DB-E8EA0EA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C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C6297"/>
    <w:pPr>
      <w:keepNext/>
      <w:ind w:left="360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0C6297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C6297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C6297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C6297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C6297"/>
    <w:pPr>
      <w:ind w:left="360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0C629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0C6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DA0732D8.dotm</Template>
  <TotalTime>1</TotalTime>
  <Pages>2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Jana</dc:creator>
  <cp:keywords/>
  <dc:description/>
  <cp:lastModifiedBy>Králová Jana</cp:lastModifiedBy>
  <cp:revision>1</cp:revision>
  <dcterms:created xsi:type="dcterms:W3CDTF">2020-06-16T07:22:00Z</dcterms:created>
  <dcterms:modified xsi:type="dcterms:W3CDTF">2020-06-16T07:23:00Z</dcterms:modified>
</cp:coreProperties>
</file>