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FE" w:rsidRPr="00D45BFE" w:rsidRDefault="00D45BFE" w:rsidP="00D45BFE">
      <w:pPr>
        <w:spacing w:before="120" w:after="0" w:line="240" w:lineRule="auto"/>
        <w:jc w:val="center"/>
        <w:outlineLvl w:val="2"/>
        <w:rPr>
          <w:rFonts w:eastAsia="Calibri" w:cstheme="majorBidi"/>
          <w:b/>
          <w:smallCaps/>
          <w:color w:val="7F7F7F" w:themeColor="text1" w:themeTint="80"/>
          <w:sz w:val="30"/>
          <w:szCs w:val="30"/>
        </w:rPr>
      </w:pPr>
      <w:bookmarkStart w:id="0" w:name="_GoBack"/>
      <w:bookmarkEnd w:id="0"/>
      <w:r w:rsidRPr="00D45BFE">
        <w:rPr>
          <w:rFonts w:eastAsia="Calibri" w:cstheme="majorBidi"/>
          <w:b/>
          <w:smallCaps/>
          <w:color w:val="7F7F7F" w:themeColor="text1" w:themeTint="80"/>
          <w:sz w:val="30"/>
          <w:szCs w:val="30"/>
        </w:rPr>
        <w:t>Oznámení o konání zvláštního zápisu do základního</w:t>
      </w:r>
      <w:r w:rsidRPr="00D45BFE">
        <w:rPr>
          <w:rFonts w:ascii="Calibri" w:eastAsia="Calibri" w:hAnsi="Calibri" w:cs="Calibri"/>
          <w:b/>
          <w:bCs/>
          <w:smallCaps/>
          <w:color w:val="7F7F7F" w:themeColor="text1" w:themeTint="80"/>
          <w:sz w:val="24"/>
          <w:szCs w:val="32"/>
        </w:rPr>
        <w:t xml:space="preserve"> </w:t>
      </w:r>
      <w:r w:rsidRPr="00D45BFE">
        <w:rPr>
          <w:rFonts w:eastAsia="Calibri" w:cstheme="majorBidi"/>
          <w:b/>
          <w:smallCaps/>
          <w:color w:val="7F7F7F" w:themeColor="text1" w:themeTint="80"/>
          <w:sz w:val="30"/>
          <w:szCs w:val="30"/>
        </w:rPr>
        <w:t xml:space="preserve">vzdělávání ve školním roce 2023/2024 podle § 2 zákona č. 67/2022 Sb. (Lex Ukrajina školství) </w:t>
      </w:r>
    </w:p>
    <w:p w:rsidR="00D45BFE" w:rsidRDefault="00D45BFE" w:rsidP="00D45BFE">
      <w:pPr>
        <w:spacing w:after="0" w:line="240" w:lineRule="auto"/>
        <w:jc w:val="center"/>
        <w:outlineLvl w:val="2"/>
        <w:rPr>
          <w:rFonts w:eastAsia="Calibri" w:cstheme="majorBidi"/>
          <w:b/>
          <w:smallCaps/>
          <w:color w:val="7F7F7F" w:themeColor="text1" w:themeTint="80"/>
          <w:sz w:val="30"/>
          <w:szCs w:val="30"/>
        </w:rPr>
      </w:pPr>
      <w:r w:rsidRPr="00D45BFE">
        <w:rPr>
          <w:rFonts w:eastAsia="Calibri" w:cstheme="majorBidi"/>
          <w:b/>
          <w:smallCaps/>
          <w:color w:val="7F7F7F" w:themeColor="text1" w:themeTint="80"/>
          <w:sz w:val="30"/>
          <w:szCs w:val="30"/>
        </w:rPr>
        <w:t>ve znění novely č. 20/2023 Sb.</w:t>
      </w:r>
    </w:p>
    <w:p w:rsidR="00941A8C" w:rsidRPr="00941A8C" w:rsidRDefault="00941A8C" w:rsidP="00941A8C">
      <w:pPr>
        <w:spacing w:line="259" w:lineRule="auto"/>
        <w:jc w:val="center"/>
        <w:rPr>
          <w:rFonts w:eastAsiaTheme="minorHAnsi"/>
          <w:color w:val="FF0000"/>
          <w:sz w:val="22"/>
        </w:rPr>
      </w:pPr>
      <w:r w:rsidRPr="00941A8C">
        <w:rPr>
          <w:rFonts w:eastAsiaTheme="minorHAnsi"/>
          <w:color w:val="FF0000"/>
          <w:sz w:val="22"/>
        </w:rPr>
        <w:t>(týká se zápisu dětí do 1. ročníku, případně 2. – 9. ročníku, kteří dosud nejsou zapsáni ve škole)</w:t>
      </w:r>
    </w:p>
    <w:p w:rsidR="00941A8C" w:rsidRDefault="00941A8C" w:rsidP="00D45BFE">
      <w:pPr>
        <w:spacing w:after="0" w:line="240" w:lineRule="auto"/>
        <w:jc w:val="center"/>
        <w:outlineLvl w:val="2"/>
        <w:rPr>
          <w:rFonts w:eastAsia="Calibri" w:cstheme="majorBidi"/>
          <w:b/>
          <w:smallCaps/>
          <w:color w:val="7F7F7F" w:themeColor="text1" w:themeTint="80"/>
          <w:sz w:val="30"/>
          <w:szCs w:val="30"/>
        </w:rPr>
      </w:pPr>
    </w:p>
    <w:p w:rsidR="00D45BFE" w:rsidRPr="00D45BFE" w:rsidRDefault="00D45BFE" w:rsidP="00D45BF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D45BFE">
        <w:rPr>
          <w:rFonts w:ascii="Calibri" w:hAnsi="Calibri"/>
          <w:b/>
          <w:bCs/>
          <w:color w:val="0070C0"/>
          <w:sz w:val="30"/>
          <w:szCs w:val="30"/>
          <w:lang w:val="uk-UA"/>
        </w:rPr>
        <w:t>Повідомлення про спеціальний запис до початкової школи на навчальний рік 202</w:t>
      </w:r>
      <w:r w:rsidRPr="00D45BFE">
        <w:rPr>
          <w:rFonts w:ascii="Calibri" w:hAnsi="Calibri"/>
          <w:b/>
          <w:bCs/>
          <w:color w:val="0070C0"/>
          <w:sz w:val="30"/>
          <w:szCs w:val="30"/>
        </w:rPr>
        <w:t>3</w:t>
      </w:r>
      <w:r w:rsidRPr="00D45BFE">
        <w:rPr>
          <w:rFonts w:ascii="Calibri" w:hAnsi="Calibri"/>
          <w:b/>
          <w:bCs/>
          <w:color w:val="0070C0"/>
          <w:sz w:val="30"/>
          <w:szCs w:val="30"/>
          <w:lang w:val="uk-UA"/>
        </w:rPr>
        <w:t>/202</w:t>
      </w:r>
      <w:r w:rsidRPr="00D45BFE">
        <w:rPr>
          <w:rFonts w:ascii="Calibri" w:hAnsi="Calibri"/>
          <w:b/>
          <w:bCs/>
          <w:color w:val="0070C0"/>
          <w:sz w:val="30"/>
          <w:szCs w:val="30"/>
        </w:rPr>
        <w:t>4</w:t>
      </w:r>
      <w:r w:rsidRPr="00D45BFE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 згідно з </w:t>
      </w:r>
      <w:r w:rsidRPr="00D45BFE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D45BFE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D45BFE" w:rsidRPr="00D45BFE" w:rsidRDefault="00D45BFE" w:rsidP="00D45BFE">
      <w:pPr>
        <w:spacing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</w:rPr>
      </w:pPr>
      <w:r w:rsidRPr="00D45BFE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  <w:r w:rsidRPr="00D45BFE">
        <w:rPr>
          <w:rFonts w:ascii="Calibri" w:hAnsi="Calibri"/>
          <w:b/>
          <w:bCs/>
          <w:color w:val="0070C0"/>
          <w:sz w:val="30"/>
          <w:szCs w:val="30"/>
        </w:rPr>
        <w:t xml:space="preserve"> </w:t>
      </w:r>
    </w:p>
    <w:p w:rsidR="00D45BFE" w:rsidRPr="00D45BFE" w:rsidRDefault="00D45BFE" w:rsidP="00D45BF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D45BFE"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  <w:t>зі змінами внесеними поправкою № 20/2023 ЗБ.</w:t>
      </w:r>
    </w:p>
    <w:p w:rsidR="0059027E" w:rsidRPr="00607D3C" w:rsidRDefault="00941A8C" w:rsidP="00607D3C">
      <w:pPr>
        <w:spacing w:line="259" w:lineRule="auto"/>
        <w:jc w:val="center"/>
        <w:rPr>
          <w:rFonts w:eastAsiaTheme="minorHAnsi"/>
          <w:color w:val="FF0000"/>
          <w:sz w:val="22"/>
        </w:rPr>
      </w:pPr>
      <w:r w:rsidRPr="00941A8C">
        <w:rPr>
          <w:rFonts w:eastAsiaTheme="minorHAnsi"/>
          <w:color w:val="FF0000"/>
          <w:sz w:val="22"/>
          <w:lang w:val="uk"/>
        </w:rPr>
        <w:t>(стосується зарахування дітей до 1-го класу, або 2-го – 9-го класу, які ще не зараховані до школи)</w:t>
      </w:r>
    </w:p>
    <w:p w:rsidR="0059027E" w:rsidRPr="00D57295" w:rsidRDefault="0059027E" w:rsidP="00B048B2">
      <w:pPr>
        <w:spacing w:before="120" w:after="0" w:line="240" w:lineRule="auto"/>
        <w:rPr>
          <w:rFonts w:eastAsia="Times New Roman" w:cs="Times New Roman"/>
          <w:b/>
        </w:rPr>
      </w:pPr>
      <w:r w:rsidRPr="00080C5E">
        <w:rPr>
          <w:b/>
          <w:u w:val="single"/>
        </w:rPr>
        <w:t>Tento zvláštní zápis je určen pouze dětem</w:t>
      </w:r>
      <w:r w:rsidRPr="00D57295">
        <w:rPr>
          <w:b/>
        </w:rPr>
        <w:t>,</w:t>
      </w:r>
    </w:p>
    <w:p w:rsidR="0059027E" w:rsidRPr="003356F4" w:rsidRDefault="0059027E" w:rsidP="00B048B2">
      <w:pPr>
        <w:spacing w:before="120" w:after="0" w:line="240" w:lineRule="auto"/>
        <w:rPr>
          <w:b/>
        </w:rPr>
      </w:pPr>
      <w:r w:rsidRPr="00080C5E">
        <w:rPr>
          <w:b/>
          <w:color w:val="0070C0"/>
          <w:u w:val="single"/>
          <w:lang w:val="uk-UA"/>
        </w:rPr>
        <w:t>Цей спеціальний запис стосується тільки дітей</w:t>
      </w:r>
      <w:r w:rsidRPr="003356F4">
        <w:rPr>
          <w:b/>
          <w:color w:val="0070C0"/>
          <w:lang w:val="uk-UA"/>
        </w:rPr>
        <w:t>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96132F" w:rsidRDefault="0096132F" w:rsidP="0059027E">
      <w:pPr>
        <w:spacing w:before="120" w:after="0" w:line="240" w:lineRule="auto"/>
        <w:rPr>
          <w:rFonts w:ascii="Calibri" w:eastAsia="Calibri" w:hAnsi="Calibri" w:cs="Calibri"/>
          <w:b/>
          <w:bCs/>
        </w:rPr>
      </w:pPr>
    </w:p>
    <w:p w:rsidR="0059027E" w:rsidRDefault="0059027E" w:rsidP="00B048B2">
      <w:pPr>
        <w:spacing w:before="120" w:after="0" w:line="240" w:lineRule="auto"/>
        <w:rPr>
          <w:rFonts w:ascii="Calibri" w:eastAsia="Calibri" w:hAnsi="Calibri" w:cs="Calibri"/>
        </w:rPr>
      </w:pPr>
      <w:r w:rsidRPr="00080C5E">
        <w:rPr>
          <w:rFonts w:ascii="Calibri" w:eastAsia="Calibri" w:hAnsi="Calibri" w:cs="Calibri"/>
          <w:b/>
          <w:bCs/>
          <w:u w:val="single"/>
        </w:rPr>
        <w:t>Termín zápisu</w:t>
      </w:r>
      <w:r w:rsidRPr="00080C5E">
        <w:rPr>
          <w:rFonts w:ascii="Calibri" w:eastAsia="Calibri" w:hAnsi="Calibri" w:cs="Calibri"/>
          <w:b/>
          <w:bCs/>
          <w:u w:val="single"/>
          <w:lang w:val="uk-UA"/>
        </w:rPr>
        <w:t xml:space="preserve"> </w:t>
      </w:r>
      <w:r w:rsidRPr="00080C5E">
        <w:rPr>
          <w:rFonts w:ascii="Calibri" w:eastAsia="Calibri" w:hAnsi="Calibri" w:cs="Calibri"/>
          <w:b/>
          <w:bCs/>
          <w:color w:val="0070C0"/>
          <w:u w:val="single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</w:p>
    <w:p w:rsidR="005C2E12" w:rsidRDefault="00FA7EF1" w:rsidP="00B048B2">
      <w:pPr>
        <w:spacing w:after="0"/>
      </w:pPr>
      <w:r>
        <w:t>1</w:t>
      </w:r>
      <w:r w:rsidR="00C4766E" w:rsidRPr="005C2E12">
        <w:t xml:space="preserve">. </w:t>
      </w:r>
      <w:r>
        <w:t>6</w:t>
      </w:r>
      <w:r w:rsidR="00C4766E" w:rsidRPr="005C2E12">
        <w:t>. 202</w:t>
      </w:r>
      <w:r>
        <w:t>3</w:t>
      </w:r>
      <w:r w:rsidR="00C4766E" w:rsidRPr="005C2E12">
        <w:t xml:space="preserve"> (</w:t>
      </w:r>
      <w:r w:rsidR="00EE5882" w:rsidRPr="005C2E12">
        <w:t>10–17</w:t>
      </w:r>
      <w:r w:rsidR="00C4766E" w:rsidRPr="005C2E12">
        <w:t xml:space="preserve"> h) </w:t>
      </w:r>
    </w:p>
    <w:p w:rsidR="0096132F" w:rsidRPr="005C2E12" w:rsidRDefault="00C4766E" w:rsidP="00B048B2">
      <w:pPr>
        <w:spacing w:after="0"/>
      </w:pPr>
      <w:r w:rsidRPr="005C2E12">
        <w:t>2. 6. 202</w:t>
      </w:r>
      <w:r w:rsidR="00FA7EF1">
        <w:t>3</w:t>
      </w:r>
      <w:r w:rsidRPr="005C2E12">
        <w:t xml:space="preserve"> (</w:t>
      </w:r>
      <w:r w:rsidR="00EE5882" w:rsidRPr="005C2E12">
        <w:t>10–17</w:t>
      </w:r>
      <w:r w:rsidRPr="005C2E12">
        <w:t xml:space="preserve"> h) </w:t>
      </w:r>
    </w:p>
    <w:p w:rsidR="009A2037" w:rsidRDefault="009A2037" w:rsidP="0059027E">
      <w:pPr>
        <w:spacing w:before="120" w:after="0" w:line="240" w:lineRule="auto"/>
        <w:rPr>
          <w:rFonts w:ascii="Calibri" w:eastAsia="Calibri" w:hAnsi="Calibri" w:cs="Calibri"/>
          <w:b/>
          <w:bCs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 w:rsidRPr="00080C5E">
        <w:rPr>
          <w:rFonts w:ascii="Calibri" w:eastAsia="Calibri" w:hAnsi="Calibri" w:cs="Calibri"/>
          <w:b/>
          <w:bCs/>
          <w:u w:val="single"/>
        </w:rPr>
        <w:t>Místo zápisu</w:t>
      </w:r>
      <w:r w:rsidRPr="00080C5E">
        <w:rPr>
          <w:rFonts w:ascii="Calibri" w:eastAsia="Calibri" w:hAnsi="Calibri" w:cs="Calibri"/>
          <w:b/>
          <w:bCs/>
          <w:u w:val="single"/>
          <w:lang w:val="uk-UA"/>
        </w:rPr>
        <w:t xml:space="preserve"> </w:t>
      </w:r>
      <w:r w:rsidRPr="00080C5E">
        <w:rPr>
          <w:rFonts w:ascii="Calibri" w:eastAsia="Calibri" w:hAnsi="Calibri" w:cs="Calibri"/>
          <w:b/>
          <w:bCs/>
          <w:color w:val="0070C0"/>
          <w:u w:val="single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</w:p>
    <w:p w:rsidR="005B5100" w:rsidRPr="00DB3625" w:rsidRDefault="005B5100" w:rsidP="005B5100">
      <w:pPr>
        <w:spacing w:before="120" w:after="0" w:line="240" w:lineRule="auto"/>
      </w:pPr>
      <w:r w:rsidRPr="00DB3625">
        <w:t xml:space="preserve">Dostavte se na </w:t>
      </w:r>
      <w:r w:rsidR="00A520D8" w:rsidRPr="00DB3625">
        <w:rPr>
          <w:b/>
          <w:u w:val="single"/>
        </w:rPr>
        <w:t xml:space="preserve">NEJBLIŽŠÍ </w:t>
      </w:r>
      <w:r w:rsidRPr="00DB3625">
        <w:t>základní školu k místu faktického pobytu dítěte (doporučujeme s dítětem)</w:t>
      </w:r>
      <w:r w:rsidR="009A2037" w:rsidRPr="00DB3625">
        <w:t>.</w:t>
      </w:r>
    </w:p>
    <w:p w:rsidR="009A2037" w:rsidRDefault="009A2037" w:rsidP="005B5100">
      <w:pPr>
        <w:spacing w:before="120" w:after="0" w:line="240" w:lineRule="auto"/>
      </w:pPr>
      <w:r w:rsidRPr="00DB3625">
        <w:t>Seznam všech základních škol</w:t>
      </w:r>
      <w:r w:rsidR="00CA12F4" w:rsidRPr="00DB3625">
        <w:t xml:space="preserve"> </w:t>
      </w:r>
      <w:r w:rsidR="005F2C6F" w:rsidRPr="00DB3625">
        <w:t xml:space="preserve">viz zde: </w:t>
      </w:r>
      <w:hyperlink r:id="rId5" w:history="1">
        <w:r w:rsidR="005F2C6F" w:rsidRPr="00DB3625">
          <w:rPr>
            <w:rStyle w:val="Hypertextovodkaz"/>
          </w:rPr>
          <w:t>https://www.plzenskeskoly.cz/seznam-skol-a-jidelen/zakladni-skoly/</w:t>
        </w:r>
      </w:hyperlink>
    </w:p>
    <w:p w:rsidR="000430CB" w:rsidRPr="00C5666D" w:rsidRDefault="00474F00" w:rsidP="005B5100">
      <w:pPr>
        <w:spacing w:before="120" w:after="0" w:line="240" w:lineRule="auto"/>
        <w:rPr>
          <w:color w:val="0070C0"/>
          <w:lang w:val="uk-UA"/>
        </w:rPr>
      </w:pPr>
      <w:r w:rsidRPr="00C5666D">
        <w:rPr>
          <w:color w:val="0070C0"/>
          <w:lang w:val="uk-UA"/>
        </w:rPr>
        <w:t xml:space="preserve">Прибути до </w:t>
      </w:r>
      <w:r w:rsidRPr="00C5666D">
        <w:rPr>
          <w:color w:val="0070C0"/>
          <w:u w:val="single"/>
          <w:lang w:val="uk-UA"/>
        </w:rPr>
        <w:t>НАЙБЛИЖЧОЇ</w:t>
      </w:r>
      <w:r w:rsidRPr="00C5666D">
        <w:rPr>
          <w:color w:val="0070C0"/>
          <w:lang w:val="uk-UA"/>
        </w:rPr>
        <w:t xml:space="preserve"> початкової школи до фактичного місця проживання дитини (рекомендується</w:t>
      </w:r>
      <w:r w:rsidR="000430CB" w:rsidRPr="00C5666D">
        <w:rPr>
          <w:color w:val="0070C0"/>
          <w:lang w:val="uk-UA"/>
        </w:rPr>
        <w:t xml:space="preserve"> </w:t>
      </w:r>
      <w:r w:rsidRPr="00C5666D">
        <w:rPr>
          <w:color w:val="0070C0"/>
          <w:lang w:val="uk-UA"/>
        </w:rPr>
        <w:t>разом з дитиною).</w:t>
      </w:r>
      <w:r w:rsidR="000430CB" w:rsidRPr="00C5666D">
        <w:rPr>
          <w:color w:val="0070C0"/>
          <w:lang w:val="uk-UA"/>
        </w:rPr>
        <w:t xml:space="preserve"> </w:t>
      </w:r>
    </w:p>
    <w:p w:rsidR="009A2037" w:rsidRPr="00DB3625" w:rsidRDefault="00474F00" w:rsidP="0059027E">
      <w:pPr>
        <w:spacing w:before="120" w:after="0" w:line="240" w:lineRule="auto"/>
        <w:rPr>
          <w:lang w:val="uk-UA"/>
        </w:rPr>
      </w:pPr>
      <w:r w:rsidRPr="00C5666D">
        <w:rPr>
          <w:color w:val="0070C0"/>
          <w:lang w:val="uk-UA"/>
        </w:rPr>
        <w:lastRenderedPageBreak/>
        <w:t>Список усіх початкових шкіл дивіться тут:</w:t>
      </w:r>
      <w:r w:rsidRPr="00634488">
        <w:rPr>
          <w:rFonts w:eastAsia="Times New Roman"/>
          <w:lang w:val="uk-UA"/>
        </w:rPr>
        <w:t xml:space="preserve"> </w:t>
      </w:r>
      <w:hyperlink r:id="rId6" w:history="1">
        <w:r w:rsidRPr="00634488">
          <w:rPr>
            <w:rStyle w:val="Hypertextovodkaz"/>
            <w:rFonts w:eastAsia="Times New Roman"/>
            <w:lang w:val="uk-UA"/>
          </w:rPr>
          <w:t>https://www.plzenskeskoly.cz/seznam-skol-a-jidelen/zakladni-skoly/</w:t>
        </w:r>
      </w:hyperlink>
    </w:p>
    <w:p w:rsidR="0059027E" w:rsidRDefault="0059027E" w:rsidP="0059027E">
      <w:pPr>
        <w:spacing w:before="120" w:after="0" w:line="240" w:lineRule="auto"/>
      </w:pPr>
      <w:r w:rsidRPr="00080C5E">
        <w:rPr>
          <w:rFonts w:ascii="Calibri" w:eastAsia="Calibri" w:hAnsi="Calibri" w:cs="Calibri"/>
          <w:b/>
          <w:bCs/>
          <w:u w:val="single"/>
        </w:rPr>
        <w:t>Organizace zápisu</w:t>
      </w:r>
      <w:r w:rsidRPr="00080C5E">
        <w:rPr>
          <w:rFonts w:ascii="Calibri" w:eastAsia="Calibri" w:hAnsi="Calibri" w:cs="Calibri"/>
          <w:b/>
          <w:bCs/>
          <w:u w:val="single"/>
          <w:lang w:val="uk-UA"/>
        </w:rPr>
        <w:t xml:space="preserve"> </w:t>
      </w:r>
      <w:r w:rsidRPr="00080C5E">
        <w:rPr>
          <w:rFonts w:ascii="Calibri" w:eastAsia="Calibri" w:hAnsi="Calibri" w:cs="Calibri"/>
          <w:b/>
          <w:bCs/>
          <w:color w:val="0070C0"/>
          <w:u w:val="single"/>
          <w:lang w:val="uk-UA"/>
        </w:rPr>
        <w:t>/ Порядок запису</w:t>
      </w:r>
      <w:r>
        <w:rPr>
          <w:rFonts w:ascii="Calibri" w:eastAsia="Calibri" w:hAnsi="Calibri" w:cs="Calibri"/>
          <w:b/>
          <w:bCs/>
          <w:color w:val="0070C0"/>
          <w:lang w:val="uk-UA"/>
        </w:rPr>
        <w:t>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206582" w:rsidRPr="00206582" w:rsidRDefault="0059027E" w:rsidP="005D708A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Zákonný zástupce je povinen do prvního ročníku základního vzdělávání ve školním roce 202</w:t>
      </w:r>
      <w:r w:rsidR="003C1A47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/2</w:t>
      </w:r>
      <w:r w:rsidR="003C1A47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</w:t>
      </w:r>
      <w:r w:rsidR="003C1A47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 xml:space="preserve">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</w:t>
      </w:r>
      <w:r w:rsidR="00C120F5">
        <w:rPr>
          <w:rFonts w:ascii="Calibri" w:eastAsia="Calibri" w:hAnsi="Calibri" w:cs="Calibri"/>
          <w:bCs/>
          <w:color w:val="0070C0"/>
        </w:rPr>
        <w:t>3</w:t>
      </w:r>
      <w:r>
        <w:rPr>
          <w:rFonts w:ascii="Calibri" w:eastAsia="Calibri" w:hAnsi="Calibri" w:cs="Calibri"/>
          <w:bCs/>
          <w:color w:val="0070C0"/>
          <w:lang w:val="uk-UA"/>
        </w:rPr>
        <w:t>/2</w:t>
      </w:r>
      <w:r w:rsidR="00C120F5">
        <w:rPr>
          <w:rFonts w:ascii="Calibri" w:eastAsia="Calibri" w:hAnsi="Calibri" w:cs="Calibri"/>
          <w:bCs/>
          <w:color w:val="0070C0"/>
        </w:rPr>
        <w:t>4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</w:t>
      </w:r>
      <w:r w:rsidR="00C120F5">
        <w:rPr>
          <w:rFonts w:ascii="Calibri" w:eastAsia="Calibri" w:hAnsi="Calibri" w:cs="Calibri"/>
          <w:bCs/>
          <w:color w:val="0070C0"/>
        </w:rPr>
        <w:t>3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206582" w:rsidRDefault="00206582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Pr="005D708A">
        <w:rPr>
          <w:rFonts w:ascii="Calibri" w:eastAsia="Calibri" w:hAnsi="Calibri" w:cs="Calibri"/>
          <w:u w:val="single"/>
        </w:rPr>
        <w:t xml:space="preserve">. </w:t>
      </w:r>
      <w:r w:rsidRPr="005D708A">
        <w:rPr>
          <w:rFonts w:ascii="Calibri" w:eastAsia="Calibri" w:hAnsi="Calibri" w:cs="Calibri"/>
          <w:b/>
          <w:u w:val="single"/>
        </w:rPr>
        <w:t>Zákonní zástupci jsou povinni předložit tyto dokumenty</w:t>
      </w:r>
      <w:r>
        <w:rPr>
          <w:rFonts w:ascii="Calibri" w:eastAsia="Calibri" w:hAnsi="Calibri" w:cs="Calibri"/>
        </w:rPr>
        <w:t>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 w:rsidRPr="005D708A">
        <w:rPr>
          <w:rFonts w:ascii="Calibri" w:eastAsia="Calibri" w:hAnsi="Calibri" w:cs="Calibri"/>
          <w:color w:val="0070C0"/>
          <w:u w:val="single"/>
          <w:lang w:val="uk-UA"/>
        </w:rPr>
        <w:t>Законні представники зобов’язані подати такі документи</w:t>
      </w:r>
      <w:r>
        <w:rPr>
          <w:rFonts w:ascii="Calibri" w:eastAsia="Calibri" w:hAnsi="Calibri" w:cs="Calibri"/>
          <w:color w:val="0070C0"/>
          <w:lang w:val="uk-UA"/>
        </w:rPr>
        <w:t>:</w:t>
      </w:r>
    </w:p>
    <w:p w:rsidR="0059027E" w:rsidRPr="00C44371" w:rsidRDefault="0059027E" w:rsidP="00C44371">
      <w:pPr>
        <w:pStyle w:val="Odstavecseseznamem"/>
        <w:numPr>
          <w:ilvl w:val="0"/>
          <w:numId w:val="5"/>
        </w:numPr>
        <w:spacing w:before="120" w:after="0" w:line="240" w:lineRule="auto"/>
        <w:rPr>
          <w:rFonts w:ascii="Calibri" w:eastAsia="Calibri" w:hAnsi="Calibri" w:cs="Calibri"/>
        </w:rPr>
      </w:pPr>
      <w:r w:rsidRPr="00C44371">
        <w:rPr>
          <w:rFonts w:ascii="Calibri" w:eastAsia="Calibri" w:hAnsi="Calibri" w:cs="Calibri"/>
          <w:bCs/>
        </w:rPr>
        <w:t xml:space="preserve">žádost o přijetí k základnímu vzdělávání </w:t>
      </w:r>
      <w:r w:rsidRPr="00C44371">
        <w:rPr>
          <w:rFonts w:ascii="Calibri" w:eastAsia="Calibri" w:hAnsi="Calibri" w:cs="Calibri"/>
        </w:rPr>
        <w:t>(vzor je dostupný v česko-ukrajinské verzi</w:t>
      </w:r>
      <w:r w:rsidR="00305499">
        <w:t xml:space="preserve">, </w:t>
      </w:r>
      <w:r w:rsidR="00305499" w:rsidRPr="00363C59">
        <w:t>viz příloha</w:t>
      </w:r>
      <w:r w:rsidRPr="00C44371">
        <w:rPr>
          <w:rFonts w:ascii="Calibri" w:eastAsia="Calibri" w:hAnsi="Calibri" w:cs="Calibri"/>
        </w:rPr>
        <w:t>, nebo lze vyzvednout osobně ve spádové základní škole)</w:t>
      </w:r>
    </w:p>
    <w:p w:rsidR="0059027E" w:rsidRDefault="0059027E" w:rsidP="00ED5E02">
      <w:pPr>
        <w:spacing w:before="120" w:after="0" w:line="240" w:lineRule="auto"/>
        <w:ind w:left="643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версії, </w:t>
      </w:r>
      <w:r w:rsidR="00401B56" w:rsidRPr="00363C59">
        <w:rPr>
          <w:rFonts w:ascii="Calibri" w:hAnsi="Calibri"/>
          <w:color w:val="0070C0"/>
          <w:lang w:val="uk-UA"/>
        </w:rPr>
        <w:t>див</w:t>
      </w:r>
      <w:r w:rsidR="00F41EAB" w:rsidRPr="00363C59">
        <w:rPr>
          <w:rFonts w:ascii="Calibri" w:hAnsi="Calibri"/>
          <w:color w:val="0070C0"/>
          <w:lang w:val="uk-UA"/>
        </w:rPr>
        <w:t>.</w:t>
      </w:r>
      <w:r w:rsidR="00401B56" w:rsidRPr="00363C59">
        <w:rPr>
          <w:rFonts w:ascii="Calibri" w:hAnsi="Calibri"/>
          <w:color w:val="0070C0"/>
          <w:lang w:val="uk-UA"/>
        </w:rPr>
        <w:t xml:space="preserve"> </w:t>
      </w:r>
      <w:r w:rsidR="00F41EAB" w:rsidRPr="00363C59">
        <w:rPr>
          <w:rFonts w:ascii="Calibri" w:hAnsi="Calibri"/>
          <w:color w:val="0070C0"/>
          <w:lang w:val="uk-UA"/>
        </w:rPr>
        <w:t>Д</w:t>
      </w:r>
      <w:r w:rsidR="00401B56" w:rsidRPr="00363C59">
        <w:rPr>
          <w:rFonts w:ascii="Calibri" w:hAnsi="Calibri"/>
          <w:color w:val="0070C0"/>
          <w:lang w:val="uk-UA"/>
        </w:rPr>
        <w:t>одаток</w:t>
      </w:r>
      <w:r w:rsidR="00F41EAB" w:rsidRPr="00363C59">
        <w:rPr>
          <w:rFonts w:ascii="Calibri" w:hAnsi="Calibri"/>
          <w:color w:val="0070C0"/>
          <w:lang w:val="uk-UA"/>
        </w:rPr>
        <w:t>,</w:t>
      </w:r>
      <w:r w:rsidR="00F41EAB">
        <w:rPr>
          <w:rFonts w:eastAsia="Times New Roman"/>
        </w:rPr>
        <w:t xml:space="preserve"> </w:t>
      </w:r>
      <w:r>
        <w:rPr>
          <w:rFonts w:ascii="Calibri" w:hAnsi="Calibri"/>
          <w:color w:val="0070C0"/>
          <w:lang w:val="uk-UA"/>
        </w:rPr>
        <w:t>або можна забрати її особисто у відповідній школі)</w:t>
      </w:r>
    </w:p>
    <w:p w:rsidR="0059027E" w:rsidRPr="00C44371" w:rsidRDefault="0059027E" w:rsidP="00C44371">
      <w:pPr>
        <w:pStyle w:val="Odstavecseseznamem"/>
        <w:numPr>
          <w:ilvl w:val="0"/>
          <w:numId w:val="5"/>
        </w:numPr>
        <w:spacing w:before="120" w:after="0" w:line="240" w:lineRule="auto"/>
        <w:rPr>
          <w:rFonts w:ascii="Calibri" w:eastAsia="Calibri" w:hAnsi="Calibri" w:cs="Calibri"/>
          <w:bCs/>
        </w:rPr>
      </w:pPr>
      <w:r w:rsidRPr="00C44371">
        <w:rPr>
          <w:rFonts w:ascii="Calibri" w:eastAsia="Calibri" w:hAnsi="Calibri" w:cs="Calibri"/>
          <w:bCs/>
        </w:rPr>
        <w:t>vízový doklad dítěte (při jiném než osobním podání se předloží kopie dokladu, která se založí do spisu);</w:t>
      </w:r>
    </w:p>
    <w:p w:rsidR="0059027E" w:rsidRDefault="0059027E" w:rsidP="00ED5E02">
      <w:pPr>
        <w:spacing w:before="120" w:after="0" w:line="240" w:lineRule="auto"/>
        <w:ind w:left="643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Pr="00C44371" w:rsidRDefault="0059027E" w:rsidP="00C44371">
      <w:pPr>
        <w:pStyle w:val="Odstavecseseznamem"/>
        <w:numPr>
          <w:ilvl w:val="0"/>
          <w:numId w:val="5"/>
        </w:numPr>
        <w:spacing w:before="120" w:after="0" w:line="240" w:lineRule="auto"/>
        <w:rPr>
          <w:rFonts w:ascii="Calibri" w:eastAsia="Calibri" w:hAnsi="Calibri" w:cs="Calibri"/>
          <w:bCs/>
        </w:rPr>
      </w:pPr>
      <w:r w:rsidRPr="00C44371">
        <w:rPr>
          <w:rFonts w:ascii="Calibri" w:eastAsia="Calibri" w:hAnsi="Calibri" w:cs="Calibri"/>
          <w:bCs/>
        </w:rPr>
        <w:t>doklad, ze kterého vyplývá oprávnění dítě zastupovat.</w:t>
      </w:r>
    </w:p>
    <w:p w:rsidR="0059027E" w:rsidRDefault="0059027E" w:rsidP="00ED5E02">
      <w:pPr>
        <w:spacing w:before="120" w:after="0" w:line="240" w:lineRule="auto"/>
        <w:ind w:left="643" w:hanging="283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80496A" w:rsidRPr="00C44371" w:rsidRDefault="0080496A" w:rsidP="00C44371">
      <w:pPr>
        <w:pStyle w:val="Odstavecseseznamem"/>
        <w:numPr>
          <w:ilvl w:val="0"/>
          <w:numId w:val="5"/>
        </w:numPr>
        <w:spacing w:before="120" w:after="0" w:line="240" w:lineRule="auto"/>
        <w:rPr>
          <w:rFonts w:ascii="Calibri" w:eastAsia="Calibri" w:hAnsi="Calibri" w:cs="Calibri"/>
          <w:bCs/>
        </w:rPr>
      </w:pPr>
      <w:r w:rsidRPr="00C44371">
        <w:rPr>
          <w:rFonts w:ascii="Calibri" w:eastAsia="Calibri" w:hAnsi="Calibri" w:cs="Calibri"/>
          <w:bCs/>
        </w:rPr>
        <w:t>doklad, který prokazuje místo pobytu dítěte v Plzni pro určení spádovosti (typicky nájemní smlouva nebo potvrzení o ubytování).</w:t>
      </w:r>
    </w:p>
    <w:p w:rsidR="0080496A" w:rsidRPr="0080496A" w:rsidRDefault="0080496A" w:rsidP="00ED5E02">
      <w:pPr>
        <w:spacing w:before="120" w:after="0" w:line="240" w:lineRule="auto"/>
        <w:ind w:left="708"/>
        <w:rPr>
          <w:rFonts w:ascii="Calibri" w:eastAsia="Calibri" w:hAnsi="Calibri" w:cs="Calibri"/>
          <w:bCs/>
          <w:color w:val="0070C0"/>
          <w:lang w:val="uk-UA"/>
        </w:rPr>
      </w:pPr>
      <w:r w:rsidRPr="0080496A">
        <w:rPr>
          <w:rFonts w:ascii="Calibri" w:eastAsia="Calibri" w:hAnsi="Calibri" w:cs="Calibri"/>
          <w:bCs/>
          <w:color w:val="0070C0"/>
          <w:lang w:val="uk-UA"/>
        </w:rPr>
        <w:t>документ, який підтверджує місце проживання дитини в Плзні для визначення належності до району (як правило, договір оренди або довідка про житло).</w:t>
      </w:r>
    </w:p>
    <w:p w:rsidR="003356F4" w:rsidRDefault="003356F4" w:rsidP="006E20B4">
      <w:pPr>
        <w:spacing w:before="120" w:after="0" w:line="240" w:lineRule="auto"/>
        <w:rPr>
          <w:rFonts w:ascii="Calibri" w:eastAsia="Calibri" w:hAnsi="Calibri" w:cs="Calibri"/>
          <w:bCs/>
        </w:rPr>
      </w:pPr>
    </w:p>
    <w:p w:rsidR="0059027E" w:rsidRPr="00387AE3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4.   </w:t>
      </w:r>
      <w:r w:rsidRPr="00387AE3">
        <w:rPr>
          <w:rFonts w:ascii="Calibri" w:eastAsia="Calibri" w:hAnsi="Calibri" w:cs="Calibri"/>
          <w:b/>
          <w:u w:val="single"/>
        </w:rPr>
        <w:t>O přijetí k základnímu vzdělávání rozhoduje ředitel školy dle stanovených kritérií.</w:t>
      </w:r>
    </w:p>
    <w:p w:rsidR="0059027E" w:rsidRPr="00387AE3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  <w:color w:val="0070C0"/>
          <w:u w:val="single"/>
          <w:lang w:val="uk-UA"/>
        </w:rPr>
      </w:pPr>
      <w:r w:rsidRPr="00387AE3">
        <w:rPr>
          <w:rFonts w:ascii="Calibri" w:eastAsia="Calibri" w:hAnsi="Calibri" w:cs="Calibri"/>
          <w:color w:val="0070C0"/>
          <w:u w:val="single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ED4889" w:rsidRDefault="00ED4889" w:rsidP="0059027E">
      <w:pPr>
        <w:spacing w:before="120" w:after="0" w:line="240" w:lineRule="auto"/>
        <w:ind w:left="284"/>
        <w:rPr>
          <w:rFonts w:ascii="Calibri" w:eastAsia="Calibri" w:hAnsi="Calibri" w:cs="Calibri"/>
          <w:highlight w:val="yellow"/>
        </w:rPr>
      </w:pPr>
    </w:p>
    <w:p w:rsidR="00377C19" w:rsidRPr="00387AE3" w:rsidRDefault="00377C19" w:rsidP="0059027E">
      <w:pPr>
        <w:spacing w:before="120" w:after="0" w:line="240" w:lineRule="auto"/>
        <w:ind w:left="284"/>
        <w:rPr>
          <w:rFonts w:ascii="Calibri" w:eastAsia="Calibri" w:hAnsi="Calibri" w:cs="Calibri"/>
          <w:b/>
        </w:rPr>
      </w:pPr>
      <w:r w:rsidRPr="00387AE3">
        <w:rPr>
          <w:rFonts w:ascii="Calibri" w:eastAsia="Calibri" w:hAnsi="Calibri" w:cs="Calibri"/>
          <w:b/>
        </w:rPr>
        <w:lastRenderedPageBreak/>
        <w:t>V případě, že nebude</w:t>
      </w:r>
      <w:r w:rsidR="00ED4889" w:rsidRPr="00387AE3">
        <w:rPr>
          <w:rFonts w:ascii="Calibri" w:eastAsia="Calibri" w:hAnsi="Calibri" w:cs="Calibri"/>
          <w:b/>
        </w:rPr>
        <w:t xml:space="preserve"> dítě</w:t>
      </w:r>
      <w:r w:rsidRPr="00387AE3">
        <w:rPr>
          <w:rFonts w:ascii="Calibri" w:eastAsia="Calibri" w:hAnsi="Calibri" w:cs="Calibri"/>
          <w:b/>
        </w:rPr>
        <w:t xml:space="preserve"> přijat</w:t>
      </w:r>
      <w:r w:rsidR="00ED4889" w:rsidRPr="00387AE3">
        <w:rPr>
          <w:rFonts w:ascii="Calibri" w:eastAsia="Calibri" w:hAnsi="Calibri" w:cs="Calibri"/>
          <w:b/>
        </w:rPr>
        <w:t>o</w:t>
      </w:r>
      <w:r w:rsidRPr="00387AE3">
        <w:rPr>
          <w:rFonts w:ascii="Calibri" w:eastAsia="Calibri" w:hAnsi="Calibri" w:cs="Calibri"/>
          <w:b/>
        </w:rPr>
        <w:t xml:space="preserve"> na školu, </w:t>
      </w:r>
      <w:r w:rsidR="006A3A54" w:rsidRPr="00387AE3">
        <w:rPr>
          <w:rFonts w:ascii="Calibri" w:eastAsia="Calibri" w:hAnsi="Calibri" w:cs="Calibri"/>
          <w:b/>
        </w:rPr>
        <w:t>kam</w:t>
      </w:r>
      <w:r w:rsidR="00ED4889" w:rsidRPr="00387AE3">
        <w:rPr>
          <w:rFonts w:ascii="Calibri" w:eastAsia="Calibri" w:hAnsi="Calibri" w:cs="Calibri"/>
          <w:b/>
        </w:rPr>
        <w:t xml:space="preserve"> byla</w:t>
      </w:r>
      <w:r w:rsidR="006A3A54" w:rsidRPr="00387AE3">
        <w:rPr>
          <w:rFonts w:ascii="Calibri" w:eastAsia="Calibri" w:hAnsi="Calibri" w:cs="Calibri"/>
          <w:b/>
        </w:rPr>
        <w:t xml:space="preserve"> podá</w:t>
      </w:r>
      <w:r w:rsidR="00ED4889" w:rsidRPr="00387AE3">
        <w:rPr>
          <w:rFonts w:ascii="Calibri" w:eastAsia="Calibri" w:hAnsi="Calibri" w:cs="Calibri"/>
          <w:b/>
        </w:rPr>
        <w:t>na</w:t>
      </w:r>
      <w:r w:rsidR="006A3A54" w:rsidRPr="00387AE3">
        <w:rPr>
          <w:rFonts w:ascii="Calibri" w:eastAsia="Calibri" w:hAnsi="Calibri" w:cs="Calibri"/>
          <w:b/>
        </w:rPr>
        <w:t xml:space="preserve"> žádost, bude</w:t>
      </w:r>
      <w:r w:rsidR="00ED4889" w:rsidRPr="00387AE3">
        <w:rPr>
          <w:rFonts w:ascii="Calibri" w:eastAsia="Calibri" w:hAnsi="Calibri" w:cs="Calibri"/>
          <w:b/>
        </w:rPr>
        <w:t xml:space="preserve"> zákonný zástupce</w:t>
      </w:r>
      <w:r w:rsidR="006A3A54" w:rsidRPr="00387AE3">
        <w:rPr>
          <w:rFonts w:ascii="Calibri" w:eastAsia="Calibri" w:hAnsi="Calibri" w:cs="Calibri"/>
          <w:b/>
        </w:rPr>
        <w:t xml:space="preserve"> písemně informován o připravené kapacitě na jiné základní škole</w:t>
      </w:r>
      <w:r w:rsidR="00CC58DD" w:rsidRPr="00387AE3">
        <w:rPr>
          <w:rFonts w:ascii="Calibri" w:eastAsia="Calibri" w:hAnsi="Calibri" w:cs="Calibri"/>
          <w:b/>
        </w:rPr>
        <w:t xml:space="preserve"> (do </w:t>
      </w:r>
      <w:r w:rsidR="003778AB" w:rsidRPr="00387AE3">
        <w:rPr>
          <w:rFonts w:ascii="Calibri" w:eastAsia="Calibri" w:hAnsi="Calibri" w:cs="Calibri"/>
          <w:b/>
        </w:rPr>
        <w:t>30 dnů od podání žádosti).</w:t>
      </w:r>
    </w:p>
    <w:p w:rsidR="0059027E" w:rsidRPr="00387AE3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84575" w:rsidRPr="00387AE3" w:rsidRDefault="00401B56" w:rsidP="006E20B4">
      <w:pPr>
        <w:spacing w:before="120" w:after="0" w:line="240" w:lineRule="auto"/>
        <w:ind w:left="284"/>
        <w:rPr>
          <w:rFonts w:ascii="Calibri" w:hAnsi="Calibri"/>
          <w:b/>
          <w:color w:val="0070C0"/>
          <w:lang w:val="uk-UA"/>
        </w:rPr>
      </w:pPr>
      <w:r w:rsidRPr="00387AE3">
        <w:rPr>
          <w:rFonts w:ascii="Calibri" w:hAnsi="Calibri"/>
          <w:b/>
          <w:color w:val="0070C0"/>
          <w:lang w:val="uk-UA"/>
        </w:rPr>
        <w:t>У разі неприймання дитини до школи, куди було подано заяву, законному представнику буде письмово повідомлено про підготовлене місце в іншому ДНЗ (протягом 30 днів з моменту</w:t>
      </w:r>
      <w:r w:rsidR="00634488" w:rsidRPr="00387AE3">
        <w:rPr>
          <w:rFonts w:ascii="Calibri" w:hAnsi="Calibri"/>
          <w:b/>
          <w:color w:val="0070C0"/>
          <w:lang w:val="uk-UA"/>
        </w:rPr>
        <w:t xml:space="preserve"> </w:t>
      </w:r>
      <w:r w:rsidRPr="00387AE3">
        <w:rPr>
          <w:rFonts w:ascii="Calibri" w:hAnsi="Calibri"/>
          <w:b/>
          <w:color w:val="0070C0"/>
          <w:lang w:val="uk-UA"/>
        </w:rPr>
        <w:t>звернення).</w:t>
      </w:r>
    </w:p>
    <w:sectPr w:rsidR="00584575" w:rsidRPr="0038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49A7"/>
    <w:multiLevelType w:val="hybridMultilevel"/>
    <w:tmpl w:val="F65263BE"/>
    <w:lvl w:ilvl="0" w:tplc="09F8DF4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C50B81"/>
    <w:multiLevelType w:val="hybridMultilevel"/>
    <w:tmpl w:val="FF0063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37BAD"/>
    <w:multiLevelType w:val="hybridMultilevel"/>
    <w:tmpl w:val="628E722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3723079"/>
    <w:multiLevelType w:val="hybridMultilevel"/>
    <w:tmpl w:val="F8F8CA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0430CB"/>
    <w:rsid w:val="000562CA"/>
    <w:rsid w:val="00080C5E"/>
    <w:rsid w:val="00143AAA"/>
    <w:rsid w:val="001C3CC7"/>
    <w:rsid w:val="001C5880"/>
    <w:rsid w:val="001D061B"/>
    <w:rsid w:val="00206582"/>
    <w:rsid w:val="002E72A6"/>
    <w:rsid w:val="00305499"/>
    <w:rsid w:val="003356F4"/>
    <w:rsid w:val="00363C59"/>
    <w:rsid w:val="003778AB"/>
    <w:rsid w:val="00377C19"/>
    <w:rsid w:val="00387AE3"/>
    <w:rsid w:val="003B4213"/>
    <w:rsid w:val="003C1A47"/>
    <w:rsid w:val="00401B56"/>
    <w:rsid w:val="00474F00"/>
    <w:rsid w:val="004C064A"/>
    <w:rsid w:val="00584575"/>
    <w:rsid w:val="0059027E"/>
    <w:rsid w:val="005B5100"/>
    <w:rsid w:val="005C2E12"/>
    <w:rsid w:val="005C69DF"/>
    <w:rsid w:val="005D1A0B"/>
    <w:rsid w:val="005D37DF"/>
    <w:rsid w:val="005D708A"/>
    <w:rsid w:val="005D7C03"/>
    <w:rsid w:val="005F2C6F"/>
    <w:rsid w:val="00607D3C"/>
    <w:rsid w:val="00634488"/>
    <w:rsid w:val="00641697"/>
    <w:rsid w:val="006A1ABB"/>
    <w:rsid w:val="006A3A54"/>
    <w:rsid w:val="006E20B4"/>
    <w:rsid w:val="0080496A"/>
    <w:rsid w:val="00832B07"/>
    <w:rsid w:val="008A436B"/>
    <w:rsid w:val="00941A8C"/>
    <w:rsid w:val="0096132F"/>
    <w:rsid w:val="009A2037"/>
    <w:rsid w:val="009A7E57"/>
    <w:rsid w:val="00A40788"/>
    <w:rsid w:val="00A520D8"/>
    <w:rsid w:val="00A651A1"/>
    <w:rsid w:val="00A75DA5"/>
    <w:rsid w:val="00AC5262"/>
    <w:rsid w:val="00AF19EF"/>
    <w:rsid w:val="00B048B2"/>
    <w:rsid w:val="00C120F5"/>
    <w:rsid w:val="00C44371"/>
    <w:rsid w:val="00C4766E"/>
    <w:rsid w:val="00C5666D"/>
    <w:rsid w:val="00C82735"/>
    <w:rsid w:val="00CA12F4"/>
    <w:rsid w:val="00CB4C80"/>
    <w:rsid w:val="00CC58DD"/>
    <w:rsid w:val="00D45BFE"/>
    <w:rsid w:val="00D57295"/>
    <w:rsid w:val="00DB3625"/>
    <w:rsid w:val="00EC0812"/>
    <w:rsid w:val="00ED4889"/>
    <w:rsid w:val="00ED5E02"/>
    <w:rsid w:val="00EE5882"/>
    <w:rsid w:val="00F41EAB"/>
    <w:rsid w:val="00FA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2E72A6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12F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61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zenskeskoly.cz/seznam-skol-a-jidelen/zakladni-skoly/" TargetMode="External"/><Relationship Id="rId5" Type="http://schemas.openxmlformats.org/officeDocument/2006/relationships/hyperlink" Target="https://www.plzenskeskoly.cz/seznam-skol-a-jidelen/zakladni-sko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Kreidl Zdeněk</cp:lastModifiedBy>
  <cp:revision>2</cp:revision>
  <cp:lastPrinted>2022-05-20T06:08:00Z</cp:lastPrinted>
  <dcterms:created xsi:type="dcterms:W3CDTF">2023-02-24T10:31:00Z</dcterms:created>
  <dcterms:modified xsi:type="dcterms:W3CDTF">2023-02-24T10:31:00Z</dcterms:modified>
</cp:coreProperties>
</file>